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8" w:rsidRDefault="005B2318" w:rsidP="00E367BF">
      <w:pPr>
        <w:spacing w:after="0" w:line="240" w:lineRule="auto"/>
        <w:jc w:val="right"/>
        <w:rPr>
          <w:rFonts w:ascii="Times New Roman" w:hAnsi="Times New Roman"/>
        </w:rPr>
      </w:pPr>
      <w:r w:rsidRPr="004035CD">
        <w:rPr>
          <w:rFonts w:ascii="Times New Roman" w:hAnsi="Times New Roman"/>
        </w:rPr>
        <w:t>«УТВЕРЖДЕНО»</w:t>
      </w: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4035CD">
        <w:rPr>
          <w:rFonts w:ascii="Times New Roman" w:hAnsi="Times New Roman"/>
        </w:rPr>
        <w:t xml:space="preserve">И.О.ДИРЕКТОРА МБОУ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4035CD">
        <w:rPr>
          <w:rFonts w:ascii="Times New Roman" w:hAnsi="Times New Roman"/>
        </w:rPr>
        <w:t>«ОКСКАЯ СРЕДНЯЯ ШКОЛА»</w:t>
      </w:r>
      <w:r>
        <w:rPr>
          <w:rFonts w:ascii="Times New Roman" w:hAnsi="Times New Roman"/>
        </w:rPr>
        <w:t xml:space="preserve"> </w:t>
      </w:r>
    </w:p>
    <w:p w:rsidR="005B2318" w:rsidRPr="004035CD" w:rsidRDefault="005B2318" w:rsidP="00E367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ОБРАЗОВАНИЯ-</w:t>
      </w:r>
    </w:p>
    <w:p w:rsidR="005B2318" w:rsidRPr="004035CD" w:rsidRDefault="005B2318" w:rsidP="00E367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РЯЗАНСКИЙ </w:t>
      </w:r>
      <w:r w:rsidRPr="004035CD">
        <w:rPr>
          <w:rFonts w:ascii="Times New Roman" w:hAnsi="Times New Roman"/>
        </w:rPr>
        <w:t xml:space="preserve">МУНИЦИПАЛЬНЫЙ РАЙОН      </w:t>
      </w:r>
    </w:p>
    <w:p w:rsidR="005B2318" w:rsidRDefault="005B2318" w:rsidP="00E367BF">
      <w:pPr>
        <w:spacing w:after="0" w:line="240" w:lineRule="auto"/>
        <w:jc w:val="right"/>
        <w:rPr>
          <w:rFonts w:ascii="Times New Roman" w:hAnsi="Times New Roman"/>
        </w:rPr>
      </w:pPr>
      <w:r w:rsidRPr="004035CD">
        <w:rPr>
          <w:rFonts w:ascii="Times New Roman" w:hAnsi="Times New Roman"/>
        </w:rPr>
        <w:t xml:space="preserve"> РЯЗАНСКОЙ ОБЛАСТИ</w:t>
      </w:r>
    </w:p>
    <w:p w:rsidR="005B2318" w:rsidRPr="004035CD" w:rsidRDefault="005B2318" w:rsidP="00E367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5B2318" w:rsidRPr="004035CD" w:rsidRDefault="005B2318" w:rsidP="00E367BF">
      <w:pPr>
        <w:spacing w:after="0" w:line="240" w:lineRule="auto"/>
        <w:jc w:val="right"/>
        <w:rPr>
          <w:rFonts w:ascii="Times New Roman" w:hAnsi="Times New Roman"/>
        </w:rPr>
      </w:pPr>
      <w:r w:rsidRPr="004035CD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4035CD">
        <w:rPr>
          <w:rFonts w:ascii="Times New Roman" w:hAnsi="Times New Roman"/>
        </w:rPr>
        <w:t>Н.А.МАКАРОВА</w:t>
      </w:r>
    </w:p>
    <w:p w:rsidR="00C55359" w:rsidRPr="008E76AF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widowControl w:val="0"/>
        <w:spacing w:after="70" w:line="312" w:lineRule="exact"/>
        <w:ind w:right="140"/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55359" w:rsidRDefault="00C55359" w:rsidP="00E367BF">
      <w:pPr>
        <w:widowControl w:val="0"/>
        <w:spacing w:after="70" w:line="312" w:lineRule="exact"/>
        <w:ind w:right="140"/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55359" w:rsidRPr="002C585B" w:rsidRDefault="00C55359" w:rsidP="00E367BF">
      <w:pPr>
        <w:widowControl w:val="0"/>
        <w:spacing w:after="70" w:line="312" w:lineRule="exact"/>
        <w:ind w:right="140"/>
        <w:jc w:val="center"/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</w:pPr>
      <w:r w:rsidRPr="002C585B"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t>Программа профильной смены Дви</w:t>
      </w:r>
      <w:r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t>жения Первых</w:t>
      </w:r>
      <w:r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br/>
        <w:t>для разновозрастного отряда лагеря</w:t>
      </w:r>
      <w:r w:rsidRPr="002C585B"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br/>
        <w:t>с дневным пребыванием</w:t>
      </w:r>
      <w:r w:rsidR="00BB0100"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t xml:space="preserve"> «Солныш</w:t>
      </w:r>
      <w:r w:rsidR="005B2318"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t>ко»</w:t>
      </w:r>
    </w:p>
    <w:p w:rsidR="00C55359" w:rsidRPr="002C585B" w:rsidRDefault="00C55359" w:rsidP="00E367BF">
      <w:pPr>
        <w:widowControl w:val="0"/>
        <w:spacing w:after="69" w:line="300" w:lineRule="exact"/>
        <w:ind w:right="140"/>
        <w:jc w:val="center"/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</w:pPr>
      <w:r w:rsidRPr="002C585B">
        <w:rPr>
          <w:rFonts w:ascii="Times New Roman" w:eastAsia="Franklin Gothic Medium Cond" w:hAnsi="Times New Roman" w:cs="Times New Roman"/>
          <w:b/>
          <w:color w:val="000000"/>
          <w:sz w:val="28"/>
          <w:szCs w:val="28"/>
          <w:lang w:eastAsia="ru-RU" w:bidi="ru-RU"/>
        </w:rPr>
        <w:t>«Смены первых: Первооткрыватели лета»</w:t>
      </w:r>
    </w:p>
    <w:p w:rsidR="00C55359" w:rsidRPr="008E76AF" w:rsidRDefault="00E367BF" w:rsidP="00E367BF">
      <w:pPr>
        <w:spacing w:after="0" w:line="268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детей от 7 до 12</w:t>
      </w:r>
      <w:r w:rsidR="00C55359" w:rsidRPr="008E76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лет</w:t>
      </w:r>
    </w:p>
    <w:p w:rsidR="00C55359" w:rsidRPr="008E76AF" w:rsidRDefault="00C55359" w:rsidP="00E367BF">
      <w:pPr>
        <w:spacing w:after="0" w:line="268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E76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(срок реализации:  май – июнь 2025 г.)</w:t>
      </w: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359" w:rsidRDefault="00C55359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318" w:rsidRDefault="005B2318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318" w:rsidRDefault="005B2318" w:rsidP="00E367BF">
      <w:pPr>
        <w:spacing w:after="0" w:line="268" w:lineRule="auto"/>
        <w:ind w:right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915"/>
        <w:gridCol w:w="2385"/>
        <w:gridCol w:w="4175"/>
      </w:tblGrid>
      <w:tr w:rsidR="00C55359" w:rsidRPr="008E76AF" w:rsidTr="00BA2BAF">
        <w:tc>
          <w:tcPr>
            <w:tcW w:w="7475" w:type="dxa"/>
            <w:gridSpan w:val="3"/>
          </w:tcPr>
          <w:p w:rsidR="00C55359" w:rsidRPr="008E76AF" w:rsidRDefault="00C55359" w:rsidP="00E36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 ПРОГРАММЫ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17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«Движение Первых»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 с дневным пребыванием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«Солнышко» </w:t>
            </w: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«Первооткрыватели лета» на базе </w:t>
            </w:r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Дашковской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– филиал</w:t>
            </w:r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«Окская СШ», с</w:t>
            </w:r>
            <w:proofErr w:type="gramStart"/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ашки-2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Рязанского района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создания программы</w:t>
            </w:r>
          </w:p>
        </w:tc>
        <w:tc>
          <w:tcPr>
            <w:tcW w:w="4175" w:type="dxa"/>
          </w:tcPr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полноценного отдыха, нравственного и физического воспитания, социального восстановления личности ребенка, осознание себя как части общества и природы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175" w:type="dxa"/>
          </w:tcPr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Содействовать полноценному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физическому развитию и укреплять здоровье детей.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Воспитывать дружеское взаимодействие детей и взрослых в коллективе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вовлечение в разнообразную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общественно-полезную деятельность,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 приобретению опыта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положительного нравственного поведения в этом взаимодействии.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Воспитывать любовь и уважение </w:t>
            </w:r>
            <w:proofErr w:type="gramStart"/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стране, еѐ истории; чувство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товарищества, сотрудничества и патриотизма.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Формировать у детей интерес </w:t>
            </w:r>
            <w:proofErr w:type="gramStart"/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и исследовательской деятельности, в рамках участия в кружках на базе Центра «Точка роста».</w:t>
            </w:r>
          </w:p>
          <w:p w:rsidR="00C55359" w:rsidRPr="008E76AF" w:rsidRDefault="005B2318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Добиться максимальной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удовлетворенности родителями организацией досуговой занятости детей и результатами оздоровления в летний период.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75" w:type="dxa"/>
          </w:tcPr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Организационное; спортивно-оздоровительное; художественно–эстетическое; трудовое; экологическое; патриотическое; досуговое; кружковое; социально-психологическое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4175" w:type="dxa"/>
          </w:tcPr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реализующие программу;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и условия реализации; приложения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4175" w:type="dxa"/>
          </w:tcPr>
          <w:p w:rsidR="00C55359" w:rsidRDefault="00BB0100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Дашковская ОШ –филиал МБОУ «Окская СШ»,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ашки-2</w:t>
            </w:r>
          </w:p>
          <w:p w:rsidR="005B2318" w:rsidRPr="008E76AF" w:rsidRDefault="005B2318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филиалом – </w:t>
            </w:r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Катлеметова Р.Р.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И.о. директора школы – 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Н.А.Макарова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4175" w:type="dxa"/>
          </w:tcPr>
          <w:p w:rsidR="00C55359" w:rsidRDefault="00E367BF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 район, </w:t>
            </w:r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5B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ашки-2</w:t>
            </w:r>
          </w:p>
          <w:p w:rsidR="005B2318" w:rsidRPr="008E76AF" w:rsidRDefault="00E367BF" w:rsidP="00BB01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+7(4912)</w:t>
            </w:r>
            <w:proofErr w:type="gramStart"/>
            <w:r w:rsidR="00BB0100">
              <w:t xml:space="preserve"> </w:t>
            </w:r>
            <w:r w:rsidR="00BB0100">
              <w:t>)</w:t>
            </w:r>
            <w:proofErr w:type="gramEnd"/>
            <w:r w:rsidR="00BB0100">
              <w:rPr>
                <w:b/>
                <w:color w:val="00000A"/>
                <w:u w:val="single"/>
              </w:rPr>
              <w:t xml:space="preserve"> </w:t>
            </w:r>
            <w:r w:rsidR="00BB0100" w:rsidRPr="00BB01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26732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4175" w:type="dxa"/>
          </w:tcPr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с дневным пребыванием</w:t>
            </w:r>
            <w:r w:rsidR="00E36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«Солнышко», «Смена Первых. </w:t>
            </w: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Первооткрыватели лета»</w:t>
            </w:r>
          </w:p>
          <w:p w:rsidR="00C55359" w:rsidRPr="008E76AF" w:rsidRDefault="00C55359" w:rsidP="00BB01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BB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Дашковской ОШ</w:t>
            </w:r>
            <w:bookmarkStart w:id="0" w:name="_GoBack"/>
            <w:bookmarkEnd w:id="0"/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группе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смены</w:t>
            </w:r>
          </w:p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4175" w:type="dxa"/>
          </w:tcPr>
          <w:p w:rsidR="00C55359" w:rsidRPr="008E76AF" w:rsidRDefault="00E367BF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</w:t>
            </w: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359" w:rsidRPr="008E76AF" w:rsidRDefault="00C55359" w:rsidP="00E367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  до 1</w:t>
            </w:r>
            <w:r w:rsidR="00E36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C55359" w:rsidRPr="008E76AF" w:rsidTr="00BA2BAF">
        <w:tc>
          <w:tcPr>
            <w:tcW w:w="91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85" w:type="dxa"/>
          </w:tcPr>
          <w:p w:rsidR="00C55359" w:rsidRPr="008E76AF" w:rsidRDefault="00C55359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175" w:type="dxa"/>
          </w:tcPr>
          <w:p w:rsidR="00C55359" w:rsidRPr="008E76AF" w:rsidRDefault="00E367BF" w:rsidP="00E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.05.25 по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55359" w:rsidRPr="008E7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.06.25г.</w:t>
            </w:r>
          </w:p>
        </w:tc>
      </w:tr>
    </w:tbl>
    <w:p w:rsidR="0016688F" w:rsidRDefault="0016688F" w:rsidP="00E367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7BF" w:rsidRDefault="00E367BF" w:rsidP="00E367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7BF" w:rsidRDefault="00E367BF" w:rsidP="00E367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359" w:rsidRDefault="00C55359" w:rsidP="00E367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2"/>
      </w:tblGrid>
      <w:tr w:rsidR="00E367BF" w:rsidTr="0016688F">
        <w:tc>
          <w:tcPr>
            <w:tcW w:w="6362" w:type="dxa"/>
          </w:tcPr>
          <w:p w:rsidR="00E367BF" w:rsidRPr="0016688F" w:rsidRDefault="00E367BF" w:rsidP="00E367B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Пояснительная записка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367BF" w:rsidTr="0016688F">
        <w:tc>
          <w:tcPr>
            <w:tcW w:w="6362" w:type="dxa"/>
          </w:tcPr>
          <w:p w:rsidR="00E367BF" w:rsidRPr="0016688F" w:rsidRDefault="00E367BF" w:rsidP="00E367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традиции и уникальность воспитательной деятельности в лагере с дневным пребыванием.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смены.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концепции и ключевых идей профильной смены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структура смены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и механизмы реализации профильной смены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мотивации и стимулирования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сетка смены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работы лагеря</w:t>
            </w:r>
          </w:p>
        </w:tc>
      </w:tr>
      <w:tr w:rsidR="00E367BF" w:rsidTr="0016688F">
        <w:tc>
          <w:tcPr>
            <w:tcW w:w="6362" w:type="dxa"/>
          </w:tcPr>
          <w:p w:rsidR="00E367BF" w:rsidRPr="0016688F" w:rsidRDefault="00E367BF" w:rsidP="00E367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Кадровое обеспечение программы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обеспечение программы.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оценивания эффективности реализации программы.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</w:t>
            </w:r>
          </w:p>
        </w:tc>
      </w:tr>
      <w:tr w:rsidR="00E367BF" w:rsidTr="0016688F">
        <w:tc>
          <w:tcPr>
            <w:tcW w:w="6362" w:type="dxa"/>
          </w:tcPr>
          <w:p w:rsidR="00E367BF" w:rsidRDefault="00E367BF" w:rsidP="00E367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Рекомендуемая литература</w:t>
            </w:r>
          </w:p>
        </w:tc>
      </w:tr>
      <w:tr w:rsidR="00E367BF" w:rsidTr="0016688F">
        <w:tc>
          <w:tcPr>
            <w:tcW w:w="6362" w:type="dxa"/>
          </w:tcPr>
          <w:p w:rsidR="00E367BF" w:rsidRPr="00C55359" w:rsidRDefault="00E367BF" w:rsidP="00E367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</w:tr>
    </w:tbl>
    <w:p w:rsidR="00BF57B2" w:rsidRPr="00BF57B2" w:rsidRDefault="00BF57B2" w:rsidP="00E367BF">
      <w:pPr>
        <w:pStyle w:val="a4"/>
        <w:keepNext/>
        <w:keepLines/>
        <w:widowControl w:val="0"/>
        <w:numPr>
          <w:ilvl w:val="1"/>
          <w:numId w:val="3"/>
        </w:numPr>
        <w:spacing w:after="351" w:line="300" w:lineRule="exact"/>
        <w:ind w:left="0" w:firstLine="0"/>
        <w:jc w:val="center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1"/>
      <w:bookmarkStart w:id="2" w:name="bookmark2"/>
      <w:r w:rsidRPr="00BF57B2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ВЕДЕНИЕ</w:t>
      </w:r>
      <w:bookmarkEnd w:id="1"/>
      <w:bookmarkEnd w:id="2"/>
    </w:p>
    <w:p w:rsidR="00BF57B2" w:rsidRPr="002C585B" w:rsidRDefault="00BF57B2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Профильная смена «Смена Первых: Первооткрыватели лета» Об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щероссийского общественно-государственного движения детей и мо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лодежи «Движение Первых» (далее - Движение Первых, Движение)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правлена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на формирование здоровой гармонично развитой личности, воспитание чувства патриотизма и активной гражданской позиции.</w:t>
      </w:r>
    </w:p>
    <w:p w:rsidR="00BF57B2" w:rsidRPr="002C585B" w:rsidRDefault="00BF57B2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Данная программа является комплексной. В ее рамках реализуют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ся следующие </w:t>
      </w:r>
      <w:r w:rsidRPr="002C585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приоритетные направления: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оздоровление;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74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развитие личности (формирование и развитие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моционально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-во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левых качеств);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74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освоение коллективной творческой и социально значимой дея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тельности;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воспитание патриотизма и гражданственности.</w:t>
      </w:r>
    </w:p>
    <w:p w:rsidR="00BF57B2" w:rsidRPr="002C585B" w:rsidRDefault="00BF57B2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Программа предусматривает приобщение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к </w:t>
      </w:r>
      <w:r w:rsidRPr="002C585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тради</w:t>
      </w:r>
      <w:r w:rsidRPr="002C585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ционным российским духовно-нравственным ценностям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включая культурные ценности своей этнической группы, правилам и нормам по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ведения в российском обществе.</w:t>
      </w:r>
    </w:p>
    <w:p w:rsidR="00BF57B2" w:rsidRPr="002C585B" w:rsidRDefault="00BF57B2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Ключевые смыслы 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программы:</w:t>
      </w:r>
    </w:p>
    <w:p w:rsidR="00BF57B2" w:rsidRPr="002C585B" w:rsidRDefault="00BF57B2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«Люблю Родину».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Формирование у детей чувства патриотиз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ма и готовности к защите интересов Отечества, осознание ими сво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ды, развитие уважения к символам государства (Герб, флаг, Гимн Россий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Федерации), к историческим символам и памятникам Отечества.</w:t>
      </w:r>
      <w:proofErr w:type="gramEnd"/>
    </w:p>
    <w:p w:rsidR="00BF57B2" w:rsidRPr="002C585B" w:rsidRDefault="00BF57B2" w:rsidP="00BA2BAF">
      <w:pPr>
        <w:widowControl w:val="0"/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«Мы - одна команда».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Детский коллектив предоставляет широкие возможности для самовыражения и самореализации, позволяет сфор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мировать в детях инициативность, самостоятельность, ответственность, трудолюбие, чувство собственного достоинства. Разновозрастный кол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лектив позволяет сформировать преемственность в ценностях, знания, действиях и поступках.</w:t>
      </w:r>
    </w:p>
    <w:p w:rsidR="00BF57B2" w:rsidRPr="002C585B" w:rsidRDefault="00BF57B2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«Россия - страна возможностей».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Окружающая социальная среда формирует взгляды, убеждения, привычки ребенка. Важно создавать</w:t>
      </w:r>
    </w:p>
    <w:p w:rsidR="00BF57B2" w:rsidRPr="002C585B" w:rsidRDefault="00BF57B2" w:rsidP="00E367BF">
      <w:pPr>
        <w:widowControl w:val="0"/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воспитательную среду, доступную, интересную для ребенка. Необходи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мо популяризировать все возможности и социально значимые проек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ты организаций.</w:t>
      </w:r>
    </w:p>
    <w:p w:rsidR="00BF57B2" w:rsidRPr="002C585B" w:rsidRDefault="00BF57B2" w:rsidP="00E367BF">
      <w:pPr>
        <w:widowControl w:val="0"/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«Вливайся в Движение Первых».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Принимая участие в событиях Обще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российского общественно-государственного движения детей и молоде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жи «Движение Первых», воспитанники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BF57B2" w:rsidRPr="002C585B" w:rsidRDefault="00BF57B2" w:rsidP="00E367BF">
      <w:pPr>
        <w:widowControl w:val="0"/>
        <w:spacing w:after="0" w:line="278" w:lineRule="exact"/>
        <w:ind w:firstLine="40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Программа разработана с учетом следующих </w:t>
      </w:r>
      <w:r w:rsidRPr="002C585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законодательных нормативно-правовых документов: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86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Конституция Российской Федерации (принята всенародным голо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сованием 12.12.1993, с изменениями, одобренными в ходе общероссий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ского голосования 01.07.2020);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86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Конвенция о правах ребенка (одобрена Генеральной Ассамблеей ООН 20.11.1989, вступила в силу для СССР 15.09.1990);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86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29.12.2012 № 273-ФЗ «Об образовании в Рос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сийской Федерации»;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86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31.07.2020 № 304-ФЗ «О внесении измене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ний в Федеральный закон «Об образовании в Российской Федерации» по вопросам воспитания обучающихся»;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91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24.07.1998 № 124-ФЗ «Об основных гаран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тиях прав ребенка в Российской Федерации»;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91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30.12.2020 № 489-ФЗ «О молодежной поли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тике в Российской Федерации»;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77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от 14 июля 2022 г. № 261-ФЗ «О российском движении детей и молодежи»;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91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Стратегия развития воспитания в Российской Федерации на пери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од до 2025 года (утверждена распоряжением Правительства Российской Федерации от 29.05.2015 № 996-р);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606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91"/>
        </w:tabs>
        <w:spacing w:after="0" w:line="278" w:lineRule="exact"/>
        <w:ind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План основных мероприятий, проводимых в рамках Десятилетия детства, на период до 2027 года (утвержден распоряжением Правитель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ства Российской Федерации от 23.01.2021 № 122-р);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96"/>
        </w:tabs>
        <w:spacing w:after="0" w:line="278" w:lineRule="exact"/>
        <w:ind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Указ президента Российской Федерации от 09.11.2022 №809 «Об утверждении основ государственной политики по сохранению и укре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плению традиционных российских духовно-нравственных ценностей»;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616"/>
        </w:tabs>
        <w:spacing w:after="0" w:line="278" w:lineRule="exact"/>
        <w:ind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Трудовой кодекс Российской Федерации от 30.12.2001 г. № 197-Ф3;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91"/>
        </w:tabs>
        <w:spacing w:after="0" w:line="278" w:lineRule="exact"/>
        <w:ind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Федеральный закон «О внесении изменений и дополнений в за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кон РФ «О защите прав потребителей и кодекс РСФСР «Об администра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тивных нарушениях» от 09.01.96 г. № 2-ФЗ;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86"/>
        </w:tabs>
        <w:spacing w:after="0" w:line="278" w:lineRule="exact"/>
        <w:ind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 учреждении порядка проведения смен профильных лагерей, с дневным пребыванием, лагерей труда и отдыха. Приказ Минобразо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вания РФ от 13.07.2001 г. № 2688.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586"/>
        </w:tabs>
        <w:spacing w:after="0" w:line="278" w:lineRule="exact"/>
        <w:ind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ectPr w:rsidR="00BF57B2" w:rsidRPr="002C585B" w:rsidSect="00BA2BAF">
          <w:pgSz w:w="8400" w:h="11900"/>
          <w:pgMar w:top="799" w:right="178" w:bottom="1025" w:left="724" w:header="0" w:footer="3" w:gutter="0"/>
          <w:cols w:space="720"/>
          <w:noEndnote/>
          <w:docGrid w:linePitch="360"/>
        </w:sect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Программа воспитательной работы Общероссийского обществен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но-государственного движения детей и молодежи «Движение Первых». - М., 2023 г.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BF57B2">
        <w:rPr>
          <w:rFonts w:ascii="Times New Roman" w:hAnsi="Times New Roman" w:cs="Times New Roman"/>
          <w:b/>
          <w:sz w:val="24"/>
          <w:szCs w:val="24"/>
        </w:rPr>
        <w:t xml:space="preserve"> Актуальность программы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Pr="00BF57B2">
        <w:rPr>
          <w:rFonts w:ascii="Times New Roman" w:eastAsia="Times New Roman" w:hAnsi="Times New Roman" w:cs="Times New Roman"/>
          <w:sz w:val="24"/>
          <w:szCs w:val="24"/>
        </w:rPr>
        <w:t>Актуальность данной программы состоит в том, что ее содержание включает направления деятельности, отвечающие современным требованиям и условиям образования, а именно: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7B2">
        <w:rPr>
          <w:rFonts w:ascii="Times New Roman" w:eastAsia="Times New Roman" w:hAnsi="Times New Roman" w:cs="Times New Roman"/>
          <w:sz w:val="24"/>
          <w:szCs w:val="24"/>
        </w:rPr>
        <w:t>- оздоровление воспитанников;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7B2">
        <w:rPr>
          <w:rFonts w:ascii="Times New Roman" w:eastAsia="Times New Roman" w:hAnsi="Times New Roman" w:cs="Times New Roman"/>
          <w:sz w:val="24"/>
          <w:szCs w:val="24"/>
        </w:rPr>
        <w:t>- занятость школьников в летний период;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7B2">
        <w:rPr>
          <w:rFonts w:ascii="Times New Roman" w:eastAsia="Times New Roman" w:hAnsi="Times New Roman" w:cs="Times New Roman"/>
          <w:sz w:val="24"/>
          <w:szCs w:val="24"/>
        </w:rPr>
        <w:t>- непрерывность образовательного процесса, посредством дополнительного образования;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7B2">
        <w:rPr>
          <w:rFonts w:ascii="Times New Roman" w:eastAsia="Times New Roman" w:hAnsi="Times New Roman" w:cs="Times New Roman"/>
          <w:sz w:val="24"/>
          <w:szCs w:val="24"/>
        </w:rPr>
        <w:t>- организация досуга.</w:t>
      </w:r>
    </w:p>
    <w:p w:rsidR="00BF57B2" w:rsidRPr="00BF57B2" w:rsidRDefault="00BF57B2" w:rsidP="00E36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57B2">
        <w:rPr>
          <w:rFonts w:ascii="Times New Roman" w:eastAsia="Times New Roman" w:hAnsi="Times New Roman" w:cs="Times New Roman"/>
          <w:sz w:val="24"/>
          <w:szCs w:val="24"/>
        </w:rPr>
        <w:t xml:space="preserve">      Перечисленные направления и их реализация в совокупности способствуют социализации воспитанников школы. 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</w:t>
      </w: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</w:rPr>
        <w:t>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Целесообразность программы раскрывается во всех аспектах образовательного процесса – воспитании, обучении, развитии.</w:t>
      </w:r>
    </w:p>
    <w:p w:rsidR="00BF57B2" w:rsidRDefault="00BF57B2" w:rsidP="00E367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7B2" w:rsidRPr="00BF57B2" w:rsidRDefault="00BF57B2" w:rsidP="00E367BF">
      <w:pPr>
        <w:pStyle w:val="a4"/>
        <w:numPr>
          <w:ilvl w:val="1"/>
          <w:numId w:val="4"/>
        </w:num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Отличительная особенность программы</w:t>
      </w:r>
    </w:p>
    <w:p w:rsidR="00BF57B2" w:rsidRPr="00BF57B2" w:rsidRDefault="00BF57B2" w:rsidP="00E367BF">
      <w:pPr>
        <w:pStyle w:val="a4"/>
        <w:spacing w:after="0" w:line="240" w:lineRule="auto"/>
        <w:ind w:left="360"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7B2" w:rsidRPr="00BF57B2" w:rsidRDefault="00BF57B2" w:rsidP="00E36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Отличительными особенностями реализации программы «Время Первых» являются:</w:t>
      </w:r>
    </w:p>
    <w:p w:rsidR="00BF57B2" w:rsidRPr="00BF57B2" w:rsidRDefault="00BF57B2" w:rsidP="00E36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использование форм организации образовательной и направлениям деятельности РДДМ;</w:t>
      </w:r>
    </w:p>
    <w:p w:rsidR="00BF57B2" w:rsidRPr="00BF57B2" w:rsidRDefault="00BF57B2" w:rsidP="00E36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применение символики и атрибутики РДДМ при формировании визуальных образов летнего оздоровительного лагеря;</w:t>
      </w:r>
    </w:p>
    <w:p w:rsidR="00BF57B2" w:rsidRPr="00BF57B2" w:rsidRDefault="00BF57B2" w:rsidP="00E36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:rsidR="00BF57B2" w:rsidRPr="00BF57B2" w:rsidRDefault="00BF57B2" w:rsidP="00E36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ведение группы лагерной смены в социальной сети «</w:t>
      </w:r>
      <w:proofErr w:type="spellStart"/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ВКонтакте</w:t>
      </w:r>
      <w:proofErr w:type="spellEnd"/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»;</w:t>
      </w:r>
    </w:p>
    <w:p w:rsidR="00BF57B2" w:rsidRPr="00BF57B2" w:rsidRDefault="00BF57B2" w:rsidP="00E36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точное воспроизведение названий мероприятий и других терминов, используемых в практике деятельности Российского движения детей и молодёжи</w:t>
      </w:r>
    </w:p>
    <w:p w:rsidR="00BF57B2" w:rsidRPr="00BF57B2" w:rsidRDefault="00BF57B2" w:rsidP="00D458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Адресат программы</w:t>
      </w:r>
    </w:p>
    <w:p w:rsidR="00BF57B2" w:rsidRPr="00BF57B2" w:rsidRDefault="00BF57B2" w:rsidP="00E367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BF57B2" w:rsidRPr="00BF57B2" w:rsidRDefault="00BF57B2" w:rsidP="00E367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</w:t>
      </w:r>
      <w:r w:rsidRPr="00BF5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краткосрочной, реализуется в течение одной смен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57B2" w:rsidRPr="00BF57B2" w:rsidRDefault="00BF57B2" w:rsidP="00E367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-  </w:t>
      </w:r>
      <w:r w:rsidR="00D458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смена</w:t>
      </w: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B2" w:rsidRPr="00BF57B2" w:rsidRDefault="00BF57B2" w:rsidP="00E367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состав участников смены – дети в возрасте 7-1</w:t>
      </w:r>
      <w:r w:rsidR="00D45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BF57B2" w:rsidRPr="00BF57B2" w:rsidRDefault="00BF57B2" w:rsidP="00E367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57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Обязательным является вовлечение в лагерь ребят из многодетных, малообеспеченных, неблагополучных семей и детей участников СВО.</w:t>
      </w:r>
    </w:p>
    <w:p w:rsidR="00BF57B2" w:rsidRDefault="00BF57B2" w:rsidP="00D45819">
      <w:pPr>
        <w:pStyle w:val="a4"/>
        <w:widowControl w:val="0"/>
        <w:numPr>
          <w:ilvl w:val="1"/>
          <w:numId w:val="6"/>
        </w:numPr>
        <w:spacing w:after="0" w:line="278" w:lineRule="exact"/>
        <w:ind w:left="0" w:firstLine="0"/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BF57B2"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  <w:t>Цель профильной смены «Смена Первых: Первооткрыватели лета»:</w:t>
      </w:r>
    </w:p>
    <w:p w:rsidR="00BF57B2" w:rsidRPr="002C585B" w:rsidRDefault="00BF57B2" w:rsidP="00E367BF">
      <w:pPr>
        <w:widowControl w:val="0"/>
        <w:spacing w:after="0" w:line="278" w:lineRule="exact"/>
        <w:ind w:left="1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создать воспитательную систему деятельности разновозрастных отрядов лагерей с дневным пребыванием, способствующую воспитанию гармонично развитой, патриотичной и социально активной личности, направленную на реализацию детьми инициативы, самостоятельности и ответственности в деятельности Движения Первых.</w:t>
      </w:r>
    </w:p>
    <w:p w:rsidR="00BF57B2" w:rsidRPr="002C585B" w:rsidRDefault="00BF57B2" w:rsidP="00E367BF">
      <w:pPr>
        <w:widowControl w:val="0"/>
        <w:spacing w:after="0" w:line="278" w:lineRule="exact"/>
        <w:ind w:left="740"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Данная цель будет реализована через следующие </w:t>
      </w:r>
      <w:r w:rsidRPr="00BF57B2">
        <w:rPr>
          <w:rFonts w:ascii="Times New Roman" w:eastAsia="Cambria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задачи:</w:t>
      </w:r>
    </w:p>
    <w:p w:rsidR="00BF57B2" w:rsidRPr="002C585B" w:rsidRDefault="00BF57B2" w:rsidP="00E367BF">
      <w:pPr>
        <w:widowControl w:val="0"/>
        <w:numPr>
          <w:ilvl w:val="0"/>
          <w:numId w:val="5"/>
        </w:numPr>
        <w:tabs>
          <w:tab w:val="left" w:pos="879"/>
        </w:tabs>
        <w:spacing w:after="0" w:line="278" w:lineRule="exact"/>
        <w:ind w:left="840" w:hanging="2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создать условия для присвоения традиционных российских ду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ховно-нравственных ценностей в совместной созидательной де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ятельности;</w:t>
      </w:r>
    </w:p>
    <w:p w:rsidR="00BF57B2" w:rsidRPr="002C585B" w:rsidRDefault="00BF57B2" w:rsidP="00E367BF">
      <w:pPr>
        <w:widowControl w:val="0"/>
        <w:numPr>
          <w:ilvl w:val="0"/>
          <w:numId w:val="5"/>
        </w:numPr>
        <w:tabs>
          <w:tab w:val="left" w:pos="894"/>
        </w:tabs>
        <w:spacing w:after="0" w:line="278" w:lineRule="exact"/>
        <w:ind w:left="840" w:hanging="2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вовлечь участников смены в работу по направлениям деятельн</w:t>
      </w:r>
      <w:r w:rsidR="00D45819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сти Движения Первых;</w:t>
      </w:r>
    </w:p>
    <w:p w:rsidR="00BF57B2" w:rsidRPr="002C585B" w:rsidRDefault="00BF57B2" w:rsidP="00E367BF">
      <w:pPr>
        <w:widowControl w:val="0"/>
        <w:numPr>
          <w:ilvl w:val="0"/>
          <w:numId w:val="5"/>
        </w:numPr>
        <w:tabs>
          <w:tab w:val="left" w:pos="894"/>
        </w:tabs>
        <w:spacing w:after="0" w:line="278" w:lineRule="exact"/>
        <w:ind w:left="740"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формировать у детей опыт командной работы;</w:t>
      </w:r>
    </w:p>
    <w:p w:rsidR="00BF57B2" w:rsidRPr="002C585B" w:rsidRDefault="00BF57B2" w:rsidP="00E367BF">
      <w:pPr>
        <w:widowControl w:val="0"/>
        <w:numPr>
          <w:ilvl w:val="0"/>
          <w:numId w:val="5"/>
        </w:numPr>
        <w:tabs>
          <w:tab w:val="left" w:pos="903"/>
        </w:tabs>
        <w:spacing w:after="0" w:line="278" w:lineRule="exact"/>
        <w:ind w:left="840" w:hanging="2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проводить работу по привитию навыков ЗОЖ, оздоровлению де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тей, по профилактике заболеваний и по профилактике детской безнадзорности в каникулярное время;</w:t>
      </w:r>
    </w:p>
    <w:p w:rsidR="00BF57B2" w:rsidRPr="002C585B" w:rsidRDefault="00BF57B2" w:rsidP="00E367BF">
      <w:pPr>
        <w:widowControl w:val="0"/>
        <w:numPr>
          <w:ilvl w:val="0"/>
          <w:numId w:val="5"/>
        </w:numPr>
        <w:tabs>
          <w:tab w:val="left" w:pos="903"/>
        </w:tabs>
        <w:spacing w:after="0" w:line="278" w:lineRule="exact"/>
        <w:ind w:left="740"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способствовать сотрудничеству детей и взрослых;</w:t>
      </w:r>
    </w:p>
    <w:p w:rsidR="00BF57B2" w:rsidRPr="002C585B" w:rsidRDefault="00BF57B2" w:rsidP="00E367BF">
      <w:pPr>
        <w:widowControl w:val="0"/>
        <w:numPr>
          <w:ilvl w:val="0"/>
          <w:numId w:val="5"/>
        </w:numPr>
        <w:tabs>
          <w:tab w:val="left" w:pos="903"/>
        </w:tabs>
        <w:spacing w:after="0" w:line="278" w:lineRule="exact"/>
        <w:ind w:left="840" w:hanging="2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укреплять взаимосвязи между школой, семьёй, жителями насе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лённого пункта, организациями дополнительного образования, учреждениями культуры в организации каникулярного отдыха, занятости детей.</w:t>
      </w:r>
    </w:p>
    <w:p w:rsidR="00BF57B2" w:rsidRPr="002C585B" w:rsidRDefault="00BF57B2" w:rsidP="00E367BF">
      <w:pPr>
        <w:widowControl w:val="0"/>
        <w:spacing w:after="0" w:line="278" w:lineRule="exact"/>
        <w:ind w:left="18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Воспитательная деятельность в лагере с дневным пребыванием ос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новывается на следующих </w:t>
      </w:r>
      <w:r w:rsidRPr="002C585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принципах: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38"/>
        </w:tabs>
        <w:spacing w:after="0" w:line="278" w:lineRule="exact"/>
        <w:ind w:left="740"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гуманистической направленности.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38"/>
        </w:tabs>
        <w:spacing w:after="0" w:line="278" w:lineRule="exact"/>
        <w:ind w:left="740"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ценностного единства и совместности.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Единство ценностей и смыслов воспитания, разделяемых всеми участниками об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разовательных отношений, содействие, сотворчество и сопережи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вание, взаимопонимание и взаимное уважение;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38"/>
        </w:tabs>
        <w:spacing w:after="0" w:line="254" w:lineRule="exact"/>
        <w:ind w:left="740" w:hanging="1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принцип </w:t>
      </w:r>
      <w:proofErr w:type="spellStart"/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культуросообразности</w:t>
      </w:r>
      <w:proofErr w:type="spellEnd"/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Воспитание основывается на куль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туре и традициях России, включая культурные особенности ре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гиона;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760" w:right="520" w:hanging="1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безопасной жизнедеятельности.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760" w:right="520" w:hanging="1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принцип совместной деятельности ребенка и взрослого.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Значимость совместной деятельности взрослого и ребенка на основе приоб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щения к культурным ценностям и их освоения;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16"/>
        </w:tabs>
        <w:spacing w:after="0" w:line="278" w:lineRule="exact"/>
        <w:ind w:left="760" w:right="520" w:hanging="1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принцип </w:t>
      </w:r>
      <w:proofErr w:type="spellStart"/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инклюзивности</w:t>
      </w:r>
      <w:proofErr w:type="spellEnd"/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Организация воспитательного процес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са, при котором все дети, независимо от их возраста, физических, психических, интеллектуальных, культурно-этнических, языковых и иных особенностей, включены в общую систему деятельности.</w:t>
      </w:r>
    </w:p>
    <w:p w:rsidR="00BF57B2" w:rsidRPr="002C585B" w:rsidRDefault="00BF57B2" w:rsidP="00E367BF">
      <w:pPr>
        <w:widowControl w:val="0"/>
        <w:spacing w:after="0" w:line="278" w:lineRule="exact"/>
        <w:ind w:left="180" w:right="4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Данные принципы реализуются в укладе лагеря, становясь базой для организации совместной деятельности в нем.</w:t>
      </w:r>
    </w:p>
    <w:p w:rsidR="00BF57B2" w:rsidRPr="002C585B" w:rsidRDefault="00BF57B2" w:rsidP="00E367BF">
      <w:pPr>
        <w:widowControl w:val="0"/>
        <w:spacing w:after="303" w:line="278" w:lineRule="exact"/>
        <w:ind w:left="180" w:right="4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Особенностями лагеря с дневным пребыванием для разновозраст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ных объединений детей являются чаще всего небольшие по численности лагеря, расположенные в сельской местности. В летний каникулярный период они становятся местом притяжения большинства детей населенного пункта. В составе участников лагеря много братьев, сестер, соседей, близких друзей. Интерес к деятельности лагеря и желание оказывать лагерю помощь проявляют родители, бабушки и дедушки участников.</w:t>
      </w:r>
    </w:p>
    <w:p w:rsidR="00BF57B2" w:rsidRDefault="00BF57B2" w:rsidP="00E367BF">
      <w:pPr>
        <w:pStyle w:val="a4"/>
        <w:keepNext/>
        <w:keepLines/>
        <w:widowControl w:val="0"/>
        <w:numPr>
          <w:ilvl w:val="1"/>
          <w:numId w:val="6"/>
        </w:numPr>
        <w:spacing w:after="0" w:line="200" w:lineRule="exact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BF57B2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 реализации профильной смены:</w:t>
      </w:r>
      <w:bookmarkEnd w:id="3"/>
    </w:p>
    <w:p w:rsidR="00BF57B2" w:rsidRPr="00BF57B2" w:rsidRDefault="00BF57B2" w:rsidP="00E367BF">
      <w:pPr>
        <w:pStyle w:val="a4"/>
        <w:keepNext/>
        <w:keepLines/>
        <w:widowControl w:val="0"/>
        <w:spacing w:after="0" w:line="200" w:lineRule="exact"/>
        <w:ind w:left="644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BF57B2" w:rsidTr="00BF57B2">
        <w:tc>
          <w:tcPr>
            <w:tcW w:w="1843" w:type="dxa"/>
          </w:tcPr>
          <w:p w:rsidR="00BF57B2" w:rsidRDefault="00BF57B2" w:rsidP="00E367BF">
            <w:pPr>
              <w:keepNext/>
              <w:keepLines/>
              <w:widowControl w:val="0"/>
              <w:spacing w:after="352" w:line="418" w:lineRule="exact"/>
              <w:ind w:right="14"/>
              <w:outlineLvl w:val="0"/>
              <w:rPr>
                <w:rFonts w:ascii="Times New Roman" w:eastAsia="Franklin Gothic Medium Cond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личностном уровне</w:t>
            </w:r>
          </w:p>
        </w:tc>
        <w:tc>
          <w:tcPr>
            <w:tcW w:w="6946" w:type="dxa"/>
          </w:tcPr>
          <w:p w:rsidR="00BF57B2" w:rsidRPr="006B4E9F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общее оздоровление участников смены, приобре</w:t>
            </w: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тение ими положительных эмоций;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умение строить конструктивное общение друг с другом в разновозрастной группе;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расширение кругозора и социального опыта детей;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сформированное осознанное отношение к себе как части социума;</w:t>
            </w:r>
          </w:p>
          <w:p w:rsidR="00BF57B2" w:rsidRDefault="00BF57B2" w:rsidP="00E367BF">
            <w:pPr>
              <w:keepNext/>
              <w:keepLines/>
              <w:widowControl w:val="0"/>
              <w:spacing w:after="352" w:line="418" w:lineRule="exact"/>
              <w:ind w:right="14"/>
              <w:outlineLvl w:val="0"/>
              <w:rPr>
                <w:rFonts w:ascii="Times New Roman" w:eastAsia="Franklin Gothic Medium Cond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активное включение в деятельность Движения Первых.</w:t>
            </w:r>
          </w:p>
        </w:tc>
      </w:tr>
      <w:tr w:rsidR="00BF57B2" w:rsidTr="00BF57B2">
        <w:tc>
          <w:tcPr>
            <w:tcW w:w="1843" w:type="dxa"/>
          </w:tcPr>
          <w:p w:rsidR="00BF57B2" w:rsidRDefault="00BF57B2" w:rsidP="00E367BF">
            <w:pPr>
              <w:widowControl w:val="0"/>
              <w:spacing w:line="17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уровне организации</w:t>
            </w:r>
          </w:p>
          <w:p w:rsidR="00BF57B2" w:rsidRPr="006B4E9F" w:rsidRDefault="00BF57B2" w:rsidP="00E367BF">
            <w:pPr>
              <w:keepNext/>
              <w:keepLines/>
              <w:widowControl w:val="0"/>
              <w:spacing w:after="352" w:line="418" w:lineRule="exact"/>
              <w:ind w:right="14"/>
              <w:outlineLvl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46" w:type="dxa"/>
          </w:tcPr>
          <w:p w:rsidR="00BF57B2" w:rsidRPr="006B4E9F" w:rsidRDefault="00BF57B2" w:rsidP="00E367BF">
            <w:pPr>
              <w:widowControl w:val="0"/>
              <w:numPr>
                <w:ilvl w:val="0"/>
                <w:numId w:val="8"/>
              </w:numPr>
              <w:tabs>
                <w:tab w:val="left" w:pos="182"/>
              </w:tabs>
              <w:spacing w:line="274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занятости участников смены в лет</w:t>
            </w: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ний период;</w:t>
            </w:r>
          </w:p>
          <w:p w:rsidR="00BF57B2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вовлечение в систему деятельности Движения Первых;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совершенствование системы воспитательной рабо</w:t>
            </w: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ты образовательной организации;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увеличение доли оздоровленных детей и подрост</w:t>
            </w: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ков.</w:t>
            </w:r>
          </w:p>
        </w:tc>
      </w:tr>
      <w:tr w:rsidR="00BF57B2" w:rsidTr="00BF57B2">
        <w:tc>
          <w:tcPr>
            <w:tcW w:w="1843" w:type="dxa"/>
          </w:tcPr>
          <w:p w:rsidR="00BF57B2" w:rsidRPr="006B4E9F" w:rsidRDefault="00BF57B2" w:rsidP="00E367BF">
            <w:pPr>
              <w:keepNext/>
              <w:keepLines/>
              <w:widowControl w:val="0"/>
              <w:spacing w:after="352" w:line="418" w:lineRule="exact"/>
              <w:ind w:right="14"/>
              <w:outlineLvl w:val="0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уровне региона</w:t>
            </w:r>
          </w:p>
        </w:tc>
        <w:tc>
          <w:tcPr>
            <w:tcW w:w="6946" w:type="dxa"/>
          </w:tcPr>
          <w:p w:rsidR="00BF57B2" w:rsidRPr="006B4E9F" w:rsidRDefault="00BF57B2" w:rsidP="00E367BF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летней оздоровительной кампании;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освоение новых форматов и технологий организа</w:t>
            </w: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ции летнего отдыха детей и подростков (особенно в сельской местности);</w:t>
            </w:r>
          </w:p>
          <w:p w:rsidR="00BF57B2" w:rsidRPr="006B4E9F" w:rsidRDefault="00BF57B2" w:rsidP="00E367BF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B4E9F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развитие сети первичных отделений Движения Первых в регионе.</w:t>
            </w:r>
          </w:p>
        </w:tc>
      </w:tr>
    </w:tbl>
    <w:p w:rsidR="00C55359" w:rsidRDefault="00C55359" w:rsidP="00E367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7B2" w:rsidRPr="00BF57B2" w:rsidRDefault="00BF57B2" w:rsidP="00E367BF">
      <w:pPr>
        <w:pStyle w:val="a4"/>
        <w:keepNext/>
        <w:keepLines/>
        <w:widowControl w:val="0"/>
        <w:numPr>
          <w:ilvl w:val="0"/>
          <w:numId w:val="6"/>
        </w:numPr>
        <w:spacing w:after="352" w:line="418" w:lineRule="exact"/>
        <w:ind w:left="220" w:right="14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 w:rsidRPr="00BF5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BF57B2" w:rsidRDefault="00BF57B2" w:rsidP="00D45819">
      <w:pPr>
        <w:keepNext/>
        <w:keepLines/>
        <w:widowControl w:val="0"/>
        <w:spacing w:after="0" w:line="418" w:lineRule="exact"/>
        <w:ind w:left="220" w:right="14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2.1.Основные традиции и уникальность воспитательной деятельности в лагере с дневным пребыванием</w:t>
      </w:r>
    </w:p>
    <w:p w:rsidR="00BF57B2" w:rsidRPr="002C585B" w:rsidRDefault="00BF57B2" w:rsidP="00D45819">
      <w:pPr>
        <w:widowControl w:val="0"/>
        <w:spacing w:after="0" w:line="278" w:lineRule="exact"/>
        <w:ind w:left="3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Лагерь с дневным пребыванием имеет свои особенности.</w:t>
      </w:r>
    </w:p>
    <w:p w:rsidR="00BF57B2" w:rsidRPr="002C585B" w:rsidRDefault="00BF57B2" w:rsidP="00E367BF">
      <w:pPr>
        <w:widowControl w:val="0"/>
        <w:spacing w:after="0" w:line="278" w:lineRule="exact"/>
        <w:ind w:left="3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Его участниками становятся дети и подростки одного населенного пункта, обычно до </w:t>
      </w:r>
      <w:r w:rsidR="00D45819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5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чел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овек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 Дети находятся там только в дневное время, а вечером уходят домой в семьи. Важно учитывать это при составлении плана-сетки событий и распорядка дня.</w:t>
      </w:r>
    </w:p>
    <w:p w:rsidR="00BF57B2" w:rsidRPr="002C585B" w:rsidRDefault="00BF57B2" w:rsidP="00D45819">
      <w:pPr>
        <w:widowControl w:val="0"/>
        <w:spacing w:after="0" w:line="278" w:lineRule="exact"/>
        <w:ind w:left="3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Лагерь с дневным пребыванием часто открывается на базе школы, поэтому важно создать для детей среду, не похожую на учебную, позволяющую эффективно организовывать взаимодействие детей и взрослых.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Для этого рекомендуется использовать большие школьные площ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адки (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актовый зал, спортивный зал, рекре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ацию). Важно создать особую воспитывающую среду и в учебном ка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бинете. Для этого можно переставить парты (поставить в круг или ото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двинуть к стенам, освободив место для творчества), убрать на время лишнюю мебель, сделать уголок отряда (плакаты или стенды на стенах), оформить дверь и т.д.</w:t>
      </w:r>
    </w:p>
    <w:p w:rsidR="00BF57B2" w:rsidRPr="002C585B" w:rsidRDefault="00BF57B2" w:rsidP="00D45819">
      <w:pPr>
        <w:widowControl w:val="0"/>
        <w:spacing w:after="0" w:line="278" w:lineRule="exact"/>
        <w:ind w:left="3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Лагеря с дневным пребыванием, расположенные в сельской мест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ности, часто становятся центром ку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льтурной жизни поселка/села/де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ревни. На ключевые события смены приходят семьи и родственники участников. Так же лагерь бывает тесно включен в повседневную жизнь населенного пункта, поэтому важными в программе становятся волонтерские акции, тимуровское и юннатское движение, общественно-полезный труд (например, мелкие посильные ремонтные работы вокруг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мемориалов героям Великой отечественной войны и труженикам тыла), традиционные праздники населенного пункта.</w:t>
      </w:r>
    </w:p>
    <w:p w:rsidR="00BF57B2" w:rsidRPr="002C585B" w:rsidRDefault="00BF57B2" w:rsidP="00E367BF">
      <w:pPr>
        <w:widowControl w:val="0"/>
        <w:spacing w:after="60" w:line="259" w:lineRule="exact"/>
        <w:ind w:left="220"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Воспитателями в лагере с дневным пребыванием часто становят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ся учителя школы. Важно это учитывать и выстраивать особый тип вза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имодействия между детьми и взрослыми. Дети должны почувствовать, что учитель в лагере находится в другой роли. Этому способствует кол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лективная творческая деятельность,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решение общих творческих задач. Решить данный вопрос помогает привлечение старшеклассников к ра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боте в лагере с дневным пребыванием в качестве помощников вожатых. Ими могут стать члены первичного отделения Движения Первых, ученики психолого-педагогических классов, волонтёрских отрядов. Часто именно они становятся связующим звеном между педагогами и детьми.</w:t>
      </w:r>
    </w:p>
    <w:p w:rsidR="00BF57B2" w:rsidRDefault="00BF57B2" w:rsidP="00E367BF">
      <w:pPr>
        <w:widowControl w:val="0"/>
        <w:spacing w:after="0" w:line="259" w:lineRule="exact"/>
        <w:ind w:left="220"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Несмотря на особенности, обусловленные организацией деятельности детей в лагере с дневным пребыванием, проведение лагерной смены строится в соответствии с основным периодами, традиционными делами летних лагерей.</w:t>
      </w:r>
    </w:p>
    <w:p w:rsidR="00BF57B2" w:rsidRDefault="00BF57B2" w:rsidP="00E367BF">
      <w:pPr>
        <w:widowControl w:val="0"/>
        <w:spacing w:after="0" w:line="259" w:lineRule="exact"/>
        <w:ind w:left="220" w:firstLine="38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:rsidR="00BF57B2" w:rsidRPr="0071715C" w:rsidRDefault="00BF57B2" w:rsidP="00D45819">
      <w:pPr>
        <w:keepNext/>
        <w:keepLines/>
        <w:widowControl w:val="0"/>
        <w:spacing w:after="0" w:line="418" w:lineRule="exact"/>
        <w:ind w:right="-70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8"/>
      <w:bookmarkStart w:id="5" w:name="bookmark9"/>
      <w:r w:rsidRPr="0071715C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2.2. Участники смены (возраст, особенности малых </w:t>
      </w:r>
      <w:r w:rsidR="0071715C" w:rsidRPr="0071715C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и / или больших </w:t>
      </w:r>
      <w:r w:rsidRPr="0071715C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групп)</w:t>
      </w:r>
      <w:bookmarkEnd w:id="4"/>
      <w:bookmarkEnd w:id="5"/>
    </w:p>
    <w:p w:rsidR="00BF57B2" w:rsidRPr="002C585B" w:rsidRDefault="00BF57B2" w:rsidP="00D45819">
      <w:pPr>
        <w:widowControl w:val="0"/>
        <w:spacing w:after="0" w:line="278" w:lineRule="exact"/>
        <w:ind w:lef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Участниками смены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являются дети младшего школьного возрас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та (1-4 класс</w:t>
      </w:r>
      <w:r w:rsidR="00D45819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ы) и подросткового возраста (5-6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классы), являющиеся участниками первичных отделений Движения Первых, а также обуча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ющиеся, не являющиеся участниками Движения, но заинтересованные в деятельности в рамках профильной смены в лагере с дневным пре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быванием.</w:t>
      </w:r>
    </w:p>
    <w:p w:rsidR="00BF57B2" w:rsidRPr="002C585B" w:rsidRDefault="00D45819" w:rsidP="00E367BF">
      <w:pPr>
        <w:widowControl w:val="0"/>
        <w:spacing w:after="0" w:line="278" w:lineRule="exact"/>
        <w:ind w:lef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Особенности детей 7-12</w:t>
      </w:r>
      <w:r w:rsidR="00BF57B2"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лет.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 данном возрасте происходит за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метное развитие физических, когнитивных, эмоциональных и социаль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ных навыков. У детей 7-1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2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лет активно развивается словестно логиче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ское мышление. В этом возрасте дети могут проявлять широкий спектр эмоций, могут быть энергичными, любопытными, но иногда непослуш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ными. Ребята начинают развивать социальные навыки, такие как </w:t>
      </w:r>
      <w:proofErr w:type="gramStart"/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умение</w:t>
      </w:r>
      <w:proofErr w:type="gramEnd"/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общаться с другими, решать конфликты, сотрудничать в группе и прояв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лять </w:t>
      </w:r>
      <w:proofErr w:type="spellStart"/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эмпатию</w:t>
      </w:r>
      <w:proofErr w:type="spellEnd"/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 Они могут создавать близкие дружеские отношения и на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чинают понимать и осознавать социальные нормы и правила. В данный возрастной период дети всё ещё очень любят играть. Они могут уча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ствовать в различных играх, творческих занятиях, строить конструк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ции, рисовать и заниматься другими видами творчества, могут активно участвовать в спортивных играх, физических упражнениях и других ак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тивностях. Развивается и познавательная сфера: дети начинают прояв</w:t>
      </w:r>
      <w:r w:rsidR="00BF57B2"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лять интерес к различным предметам и областям знаний, они могут быть увлечены чтением книг, изучением наук, исследованием природы и др.</w:t>
      </w:r>
    </w:p>
    <w:p w:rsidR="00BF57B2" w:rsidRPr="002C585B" w:rsidRDefault="00BF57B2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В программе профильной смены предусмотрено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 отряд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5819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1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5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чел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овек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 Цели объединения в разновозрастные отряды (РВО) - научить способам совместной деятельности представителей разных возрастных групп, показать ценность любого возраста, как определенного жизнен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ного этапа. Успешность взаимодействия между разными возрастными группами влияет на эмоциональное состояние членов коллектива, пси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хологический климат, устойчивую социальную позицию членов коллек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тива, успешность деятельности. Важным аспектом в таком объединение является развития у каждого ребенка навыка вести конструктивный ди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алог, быть понятым и принятым в коллективе. Каждый член отряда дол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жен видеть перспективу собственного роста и продвижения. Младшие должны стремиться к тому, чтобы выполнять функции старших. Стар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шие, осваивая новые функции, роли, передают свои полномочия млад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шим. Для такого коллектива важно создавать ситуацию психологической и педагогической поддержки и помощи, и взаимопомощи.</w:t>
      </w:r>
    </w:p>
    <w:p w:rsidR="00BF57B2" w:rsidRPr="002C585B" w:rsidRDefault="00BF57B2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Разновозрастный отряд как группа обладают большим воспитатель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ным потенциалом. Организация эффективного взаимодействия меж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ду старшими и младшими ребятами позволяет приобрести им опыт со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вместной деятельности, заботы друг о друге (И.П. Иванов), позволяет формировать в каждом ребенке социально значимые качества.</w:t>
      </w:r>
    </w:p>
    <w:p w:rsidR="00BF57B2" w:rsidRPr="002C585B" w:rsidRDefault="00BF57B2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Следует также учесть, что участниками смены могут стать дети и подростки с разным уровнем физической подготовки и разными груп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пами здоровья. Для тех, у кого есть ограничения в участии в спортив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ных состязаниях, предусмотрены дела общекультурной и общеразвива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ющей направленности.</w:t>
      </w:r>
    </w:p>
    <w:p w:rsidR="00BF57B2" w:rsidRPr="0071715C" w:rsidRDefault="0071715C" w:rsidP="00D45819">
      <w:pPr>
        <w:keepNext/>
        <w:keepLines/>
        <w:widowControl w:val="0"/>
        <w:spacing w:after="0" w:line="422" w:lineRule="exact"/>
        <w:ind w:right="72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6" w:name="bookmark10"/>
      <w:bookmarkStart w:id="7" w:name="bookmark11"/>
      <w:r w:rsidRPr="0071715C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2.3. Описание концепции и ключевых идей профильной смены</w:t>
      </w:r>
      <w:bookmarkEnd w:id="6"/>
      <w:bookmarkEnd w:id="7"/>
    </w:p>
    <w:p w:rsidR="00BF57B2" w:rsidRPr="002C585B" w:rsidRDefault="00BF57B2" w:rsidP="00D45819">
      <w:pPr>
        <w:widowControl w:val="0"/>
        <w:spacing w:after="0" w:line="278" w:lineRule="exact"/>
        <w:ind w:left="20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Концепция и уникальность профильной смены.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«Смена Первых: Первооткрыватели лета» представляет собой профильную смену Дви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жения Первых, во время которой вся деятельность участников смены направлена на знакомство с деятельностью Движения по утверждён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ным направлениям.</w:t>
      </w:r>
    </w:p>
    <w:p w:rsidR="00BF57B2" w:rsidRPr="002C585B" w:rsidRDefault="00BF57B2" w:rsidP="00E367BF">
      <w:pPr>
        <w:widowControl w:val="0"/>
        <w:spacing w:after="0" w:line="278" w:lineRule="exact"/>
        <w:ind w:left="20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При разработке игровой модели смены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мы 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ориентировались на особенность Движения Первых - работу на цифровой платформе - и на один из трендов учебно-воспитательного процесса -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игрофикацию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, то есть применение элементов и принципов игрового дизайна и игры. Это подход, при котором материал и учебно-воспитательный процесс представляются в виде игры или содержат игровые элементы, такие как задачи, достижения, награды и соревнования. Общие принципы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игрофикации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: достижение целей, получение наград и достижений, создание вызовов и задач, использование рейтингов, здоровое сопер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ничество, возможность выбора при принятии решений.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Игрофикация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помогает сделать воспитательный процесс более привлекательным, мо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тивирующим и интерактивным.</w:t>
      </w:r>
    </w:p>
    <w:p w:rsidR="00BF57B2" w:rsidRPr="002C585B" w:rsidRDefault="00BF57B2" w:rsidP="00E367BF">
      <w:pPr>
        <w:widowControl w:val="0"/>
        <w:spacing w:after="0" w:line="278" w:lineRule="exact"/>
        <w:ind w:left="20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Именно поэтому тематикой профильной смены «Смена Первых: Первооткрыватели лета» является мир компьютерной игры. Такая те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матика привлекательна для ребят младшего школьного и подростково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го возрастов по ряду причин: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36"/>
        </w:tabs>
        <w:spacing w:after="0" w:line="278" w:lineRule="exact"/>
        <w:ind w:left="76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для многих детей компьютерные игры являются основным ис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точником развлечений, поэтому лагерь, организованный в стиле компьютерной игры, может быть для них увлекательным и захва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тывающим опытом, примером того, как виртуальный мир может быть организован в реальной жизни;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36"/>
        </w:tabs>
        <w:spacing w:after="0" w:line="278" w:lineRule="exact"/>
        <w:ind w:left="76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игровая тематика способствует развитию креативности и вооб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ражения у детей, они могут создавать истории, ролевые сюжеты, а также разрабатывать свои игровые миры и персонажей;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836"/>
        </w:tabs>
        <w:spacing w:after="0" w:line="278" w:lineRule="exact"/>
        <w:ind w:left="76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игры могут быть более запоминающимися и эмоционально насы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щенными, что помогает обучающимся лучше запоминать и при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менять новые знания;</w:t>
      </w:r>
      <w:proofErr w:type="gramEnd"/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676"/>
        </w:tabs>
        <w:spacing w:after="0" w:line="278" w:lineRule="exact"/>
        <w:ind w:left="60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игры часто требуют участия в коллективных задачах, что позволя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ет развивать навыки командной работы и сотрудничества;</w:t>
      </w:r>
    </w:p>
    <w:p w:rsidR="00BF57B2" w:rsidRPr="002C585B" w:rsidRDefault="00BF57B2" w:rsidP="00E367BF">
      <w:pPr>
        <w:widowControl w:val="0"/>
        <w:numPr>
          <w:ilvl w:val="0"/>
          <w:numId w:val="2"/>
        </w:numPr>
        <w:tabs>
          <w:tab w:val="left" w:pos="676"/>
        </w:tabs>
        <w:spacing w:after="0" w:line="278" w:lineRule="exact"/>
        <w:ind w:left="600" w:hanging="16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игровая тематика предполагает множество разнообразных развле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чений, дел и активностей, что сделает время пребывания в лагере увлекательным и запоминающимся.</w:t>
      </w:r>
    </w:p>
    <w:p w:rsidR="00BF57B2" w:rsidRDefault="00BF57B2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Игровая модель.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Лагерь представляет собой компьютерную игру, в которой участникам - персонажам игры - предстоит пройти несколько Миссий на открытых территориях. Помогают персонажам в этом опыт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ные наставники - ведущие и главный ведущий игры. Цель персонажей - проходить Миссии Движения Первых. Каждый день в игре посвящён выполнению очередной Миссии. Ежедневно на Открытии ребята получают информацию о новой Миссии, после ее выполнения они могут открыть новую территорию в игре. Миссия считается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выполненной, если успешно про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ведены утреннее и дневное дела. Для успешного выполнения Миссий персонажами ведущие игры проводят занятия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в рамках программы обучения детей в лагере (мастер-классы, развивающие занятия, практикумы).</w:t>
      </w:r>
    </w:p>
    <w:p w:rsidR="001E1408" w:rsidRDefault="001E1408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1408" w:rsidTr="005B2318">
        <w:tc>
          <w:tcPr>
            <w:tcW w:w="4785" w:type="dxa"/>
          </w:tcPr>
          <w:p w:rsidR="001E1408" w:rsidRPr="005C332E" w:rsidRDefault="001E1408" w:rsidP="00E367BF">
            <w:pPr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Направление Движения Первых и девиз</w:t>
            </w:r>
          </w:p>
        </w:tc>
        <w:tc>
          <w:tcPr>
            <w:tcW w:w="4786" w:type="dxa"/>
          </w:tcPr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Игровая Миссия</w:t>
            </w:r>
          </w:p>
        </w:tc>
      </w:tr>
      <w:tr w:rsidR="001E1408" w:rsidTr="005B2318">
        <w:tc>
          <w:tcPr>
            <w:tcW w:w="4785" w:type="dxa"/>
          </w:tcPr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Миссия Движения «БЫТЬ С РОССИЕЙ»</w:t>
            </w:r>
          </w:p>
        </w:tc>
        <w:tc>
          <w:tcPr>
            <w:tcW w:w="4786" w:type="dxa"/>
          </w:tcPr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«БУДЬ С РОССИЕЙ»</w:t>
            </w:r>
          </w:p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События дня направлены на формирование у участников смены традиционных россий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ских духовно-нравственных ценностей, изуче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ние истории России и родного края, формиро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вание чувства гордости за страну.</w:t>
            </w:r>
          </w:p>
        </w:tc>
      </w:tr>
      <w:tr w:rsidR="001E1408" w:rsidTr="005B2318">
        <w:tc>
          <w:tcPr>
            <w:tcW w:w="4785" w:type="dxa"/>
          </w:tcPr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Миссия Движения «БЫТЬ ЧЕЛОВЕКОМ»</w:t>
            </w:r>
          </w:p>
        </w:tc>
        <w:tc>
          <w:tcPr>
            <w:tcW w:w="4786" w:type="dxa"/>
          </w:tcPr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«БУДЬ ЧЕЛОВЕКОМ»</w:t>
            </w:r>
          </w:p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События дня направлены на формирование активной гражданской позиции участников смены.</w:t>
            </w:r>
          </w:p>
        </w:tc>
      </w:tr>
      <w:tr w:rsidR="001E1408" w:rsidTr="005B2318">
        <w:tc>
          <w:tcPr>
            <w:tcW w:w="4785" w:type="dxa"/>
          </w:tcPr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Миссия Движения «БЫТЬ ВМЕСТЕ»</w:t>
            </w:r>
          </w:p>
        </w:tc>
        <w:tc>
          <w:tcPr>
            <w:tcW w:w="4786" w:type="dxa"/>
          </w:tcPr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«БУДЬТЕ ВМЕСТЕ»</w:t>
            </w:r>
          </w:p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События дня направлены на формирование навыка осуществления коллективной социаль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 значимой деятельности, формирование от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ношения к коллективу как к ценности.</w:t>
            </w:r>
          </w:p>
        </w:tc>
      </w:tr>
      <w:tr w:rsidR="001E1408" w:rsidTr="005B2318">
        <w:tc>
          <w:tcPr>
            <w:tcW w:w="4785" w:type="dxa"/>
          </w:tcPr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Миссия Движения «БЫТЬ В ДВИЖЕНИИ»</w:t>
            </w:r>
          </w:p>
        </w:tc>
        <w:tc>
          <w:tcPr>
            <w:tcW w:w="4786" w:type="dxa"/>
          </w:tcPr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«День Первых»</w:t>
            </w:r>
          </w:p>
          <w:p w:rsidR="001E1408" w:rsidRPr="005C332E" w:rsidRDefault="001E1408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События дня направлены на формирование у участников смены представления о назначе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нии Движения Первых и вовлечения в его дея</w:t>
            </w: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тельность.</w:t>
            </w:r>
          </w:p>
        </w:tc>
      </w:tr>
      <w:tr w:rsidR="001E1408" w:rsidTr="005B2318">
        <w:tc>
          <w:tcPr>
            <w:tcW w:w="4785" w:type="dxa"/>
          </w:tcPr>
          <w:p w:rsidR="001E1408" w:rsidRPr="005C332E" w:rsidRDefault="001E1408" w:rsidP="00E367BF">
            <w:pP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32E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Миссия Движения «БЫТЬ ПЕРВЫМИ»</w:t>
            </w:r>
          </w:p>
        </w:tc>
        <w:tc>
          <w:tcPr>
            <w:tcW w:w="4786" w:type="dxa"/>
          </w:tcPr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«БУДЬТЕ ПЕРВЫМИ»</w:t>
            </w:r>
          </w:p>
          <w:p w:rsidR="001E1408" w:rsidRPr="005C332E" w:rsidRDefault="001E1408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C332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События дня направлены на формирование лидерских качеств и навыков организаторской деятельности у участников смены.</w:t>
            </w:r>
          </w:p>
        </w:tc>
      </w:tr>
    </w:tbl>
    <w:p w:rsidR="001E1408" w:rsidRDefault="001E1408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BF57B2" w:rsidRDefault="00BF57B2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71715C" w:rsidRDefault="0071715C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71715C">
        <w:rPr>
          <w:rFonts w:ascii="Times New Roman" w:eastAsia="Cambria" w:hAnsi="Times New Roman" w:cs="Times New Roman"/>
          <w:b/>
          <w:iCs/>
          <w:color w:val="000000"/>
          <w:sz w:val="24"/>
          <w:szCs w:val="24"/>
          <w:lang w:eastAsia="ru-RU" w:bidi="ru-RU"/>
        </w:rPr>
        <w:t>2.4. Организационная структура смены</w:t>
      </w:r>
    </w:p>
    <w:p w:rsidR="0071715C" w:rsidRPr="0071715C" w:rsidRDefault="0071715C" w:rsidP="00E367BF">
      <w:pPr>
        <w:widowControl w:val="0"/>
        <w:spacing w:after="0" w:line="278" w:lineRule="exact"/>
        <w:ind w:firstLine="440"/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715C" w:rsidRPr="002C585B" w:rsidRDefault="0071715C" w:rsidP="00E367BF">
      <w:pPr>
        <w:widowControl w:val="0"/>
        <w:spacing w:after="0" w:line="278" w:lineRule="exact"/>
        <w:ind w:left="18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Участники смены  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объедине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ны в один разновозрастный отряд в количестве 25 человек.</w:t>
      </w:r>
    </w:p>
    <w:p w:rsidR="0071715C" w:rsidRPr="002C585B" w:rsidRDefault="0071715C" w:rsidP="00E367BF">
      <w:pPr>
        <w:widowControl w:val="0"/>
        <w:spacing w:after="0" w:line="278" w:lineRule="exact"/>
        <w:ind w:left="18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Реализация программы требует наличия квалифицированного педа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гогического коллектива, способного обеспечить эффективную реализа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цию программы профильной смены. Организаторами программы сме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ны являются педагоги образовательной организации, на базе которой организован лагерь с дневным пребыванием. Также в качестве вожатых могут быть привлечены студенты педагогических направлений подго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товки в рамках прохождения производственной практики.</w:t>
      </w:r>
    </w:p>
    <w:p w:rsidR="0071715C" w:rsidRPr="002C585B" w:rsidRDefault="0071715C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 помощь мо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гут быть привлечены старшеклассники - активисты первичного отделе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ния Движения Первых, обучающиеся психолого-педагогических классов, но нужно помнить, что юридической ответственности за детей в отря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де они не несут.</w:t>
      </w:r>
    </w:p>
    <w:p w:rsidR="0071715C" w:rsidRDefault="0071715C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Во время подготовки к реализации программы и для педагогиче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ского коллектива, и в особенности для привлекаемых старшеклассников могут проводиться занятия по организации игровой, коллективно-твор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ческой деятельности с детьми младшего школьного и подросткового возраста, мастер-классы по оформлению отрядного места, изготовлению «визиток», проведению событий и дел различной направленности.</w:t>
      </w:r>
    </w:p>
    <w:p w:rsidR="0071715C" w:rsidRDefault="0071715C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:rsidR="0071715C" w:rsidRPr="0071715C" w:rsidRDefault="0071715C" w:rsidP="00E02C43">
      <w:pPr>
        <w:pStyle w:val="a4"/>
        <w:keepNext/>
        <w:keepLines/>
        <w:widowControl w:val="0"/>
        <w:numPr>
          <w:ilvl w:val="1"/>
          <w:numId w:val="6"/>
        </w:numPr>
        <w:spacing w:after="355" w:line="422" w:lineRule="exact"/>
        <w:ind w:left="0" w:right="-1" w:firstLine="0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8" w:name="bookmark14"/>
      <w:bookmarkStart w:id="9" w:name="bookmark15"/>
      <w:r w:rsidRPr="0071715C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Логика и механизмы реализации профильной </w:t>
      </w:r>
      <w:r w:rsidR="00E02C43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 xml:space="preserve"> смены</w:t>
      </w:r>
      <w:bookmarkEnd w:id="8"/>
      <w:bookmarkEnd w:id="9"/>
      <w:r w:rsidRPr="0071715C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71715C" w:rsidRPr="002C585B" w:rsidRDefault="0071715C" w:rsidP="00E367BF">
      <w:pPr>
        <w:keepNext/>
        <w:keepLines/>
        <w:widowControl w:val="0"/>
        <w:spacing w:after="0" w:line="278" w:lineRule="exact"/>
        <w:outlineLvl w:val="1"/>
        <w:rPr>
          <w:rFonts w:ascii="Times New Roman" w:eastAsia="Franklin Gothic Medium Cond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16"/>
      <w:r w:rsidRPr="002C585B">
        <w:rPr>
          <w:rFonts w:ascii="Times New Roman" w:eastAsia="Franklin Gothic Medium Cond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этапы смены</w:t>
      </w:r>
      <w:bookmarkEnd w:id="10"/>
    </w:p>
    <w:p w:rsidR="0071715C" w:rsidRPr="002C585B" w:rsidRDefault="0071715C" w:rsidP="00E367BF">
      <w:pPr>
        <w:widowControl w:val="0"/>
        <w:spacing w:after="0" w:line="278" w:lineRule="exact"/>
        <w:ind w:left="200" w:righ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Процесс раскрытия содержания программы смены представляет со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бой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последовательность следующих этапов.</w:t>
      </w:r>
    </w:p>
    <w:p w:rsidR="0071715C" w:rsidRPr="002C585B" w:rsidRDefault="0071715C" w:rsidP="00E367BF">
      <w:pPr>
        <w:widowControl w:val="0"/>
        <w:spacing w:after="0" w:line="278" w:lineRule="exact"/>
        <w:ind w:left="200" w:righ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Этап 1.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Первый, второй, третий дни смены -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организационный пе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риод.</w:t>
      </w:r>
    </w:p>
    <w:p w:rsidR="0071715C" w:rsidRPr="002C585B" w:rsidRDefault="0071715C" w:rsidP="00E367BF">
      <w:pPr>
        <w:widowControl w:val="0"/>
        <w:spacing w:after="0" w:line="278" w:lineRule="exact"/>
        <w:ind w:left="20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Задачи этапа: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создание и сплочение коллектива; выявление ли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деров и отстающих, актива; формирование структуры отряда; определение правил создания творческих и инициативных групп; выявление интересов и склонностей ребят; планирование совместной деятельности; создание позитивного эмоционального настроя на смену и активное участие в событиях отряда и лагеря; выявление и расширение представлений участников смены о Движении;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презентация структуры смены для реализации потенциала участников.</w:t>
      </w:r>
    </w:p>
    <w:p w:rsidR="0071715C" w:rsidRPr="002C585B" w:rsidRDefault="0071715C" w:rsidP="00E367BF">
      <w:pPr>
        <w:widowControl w:val="0"/>
        <w:spacing w:after="0" w:line="278" w:lineRule="exact"/>
        <w:ind w:left="200" w:righ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В первый день смены каждый участник получает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Дневник впечатле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ний (см. стр. 71),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который наполнен данными о проектах и направлени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ях деятельности Движения, а также содержит страницы, которые помогут участнику провести индивидуальную рефлексию, оценить прошедший день, записать появившиеся мысли и идеи. Знакомство с Дневником про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исходит на первом сборе отряда, а индивидуальная работа продолжается все последующие дни по вечерам после отрядного анализа дня.</w:t>
      </w:r>
    </w:p>
    <w:p w:rsidR="0071715C" w:rsidRPr="002C585B" w:rsidRDefault="0071715C" w:rsidP="00E367BF">
      <w:pPr>
        <w:widowControl w:val="0"/>
        <w:spacing w:after="0" w:line="278" w:lineRule="exact"/>
        <w:ind w:left="200" w:righ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Начиная со второго дня смены, отряды заводят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традицию Доброго дела первых,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направленного на осуществление добровольческой (волон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терской) деятельности. Ежедневно после утреннего организационного сбора отряд совместно с вожатыми определяет направления, в которых можно реализовать социально полезные инициативы (экологический субботник, помощь в благоустройстве территории поселения, проведе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ние дел, направленных на популяризацию здорового образа жизни, про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ведение игровых занятий с местными жителями и т.д.).</w:t>
      </w:r>
    </w:p>
    <w:p w:rsidR="0071715C" w:rsidRPr="002C585B" w:rsidRDefault="0071715C" w:rsidP="00E367BF">
      <w:pPr>
        <w:widowControl w:val="0"/>
        <w:spacing w:after="0" w:line="278" w:lineRule="exact"/>
        <w:ind w:left="200" w:right="22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Формы работы: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игры на знакомство, взаимодействие, выявление лидеров; огонёк знакомства; маршрутная игра; линейка открытия; ве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чер знакомства.</w:t>
      </w:r>
    </w:p>
    <w:p w:rsidR="0071715C" w:rsidRPr="002C585B" w:rsidRDefault="0071715C" w:rsidP="00E367BF">
      <w:pPr>
        <w:widowControl w:val="0"/>
        <w:spacing w:after="0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Этап 2.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С четвёртого по девятнадцатый день смены -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основной пе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риод.</w:t>
      </w:r>
    </w:p>
    <w:p w:rsidR="0071715C" w:rsidRPr="002C585B" w:rsidRDefault="0071715C" w:rsidP="00E367BF">
      <w:pPr>
        <w:widowControl w:val="0"/>
        <w:spacing w:after="0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Задачи этапа: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активная деятельность творческих и инициативных групп по подготовке дел; реализация коллективно-творческих дел и уча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стие в них; участие в образовательной программе смены; интенсивное погружение в деятельность Движения Первых.</w:t>
      </w:r>
    </w:p>
    <w:p w:rsidR="0071715C" w:rsidRPr="002C585B" w:rsidRDefault="0071715C" w:rsidP="00E367BF">
      <w:pPr>
        <w:widowControl w:val="0"/>
        <w:spacing w:after="0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Каждый день начинается с Открытия дня «Первым приготовить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ся!», задающего эмоциональный настрой, знакомящего с программой дня, с флагманскими проектами Движения.</w:t>
      </w:r>
    </w:p>
    <w:p w:rsidR="0071715C" w:rsidRPr="002C585B" w:rsidRDefault="0071715C" w:rsidP="00E367BF">
      <w:pPr>
        <w:widowControl w:val="0"/>
        <w:spacing w:after="0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Ежедневно вожатые проводят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занятия по образовательной програм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ме: «Что нужно, чтобы стать Первым?».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Занятия посвящены развитию мягких навыков, коммуникативных способностей, навыков командной работы, управление временем и т.п.</w:t>
      </w:r>
    </w:p>
    <w:p w:rsidR="0071715C" w:rsidRPr="002C585B" w:rsidRDefault="0071715C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Каждый день ребята принимают участие в делах лагеря и отряда.</w:t>
      </w:r>
    </w:p>
    <w:p w:rsidR="0071715C" w:rsidRPr="002C585B" w:rsidRDefault="0071715C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Формы работы: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игры на взаимодействие, выявление лидеров; марш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рутная игра; конкурсная программа; интеллектуальная игра; викторина; аукцион; спартакиада; занятие; мастер-класс; встреча; коллективно-творческое дело; малая форма работы; игра по станциям; анализ дня; сбор; парад и др.</w:t>
      </w:r>
      <w:proofErr w:type="gramEnd"/>
    </w:p>
    <w:p w:rsidR="0071715C" w:rsidRPr="002C585B" w:rsidRDefault="0071715C" w:rsidP="00E367BF">
      <w:pPr>
        <w:widowControl w:val="0"/>
        <w:spacing w:after="0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Этап 3.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С двадцатого по двадцать первый день смены - 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заключи</w:t>
      </w: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тельный период.</w:t>
      </w:r>
    </w:p>
    <w:p w:rsidR="0071715C" w:rsidRPr="002C585B" w:rsidRDefault="0071715C" w:rsidP="00E367BF">
      <w:pPr>
        <w:widowControl w:val="0"/>
        <w:spacing w:after="0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Задачи этапа: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подведение итогов деятельности и построение пер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спектив использования полученного опыта за пределами лагеря - в де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ятельности Движения; организация групповой и индивидуальной реф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лексии участников смены; создание позитивного настроя на новые встречи и совместные проекты уже в рядах Движения.</w:t>
      </w:r>
    </w:p>
    <w:p w:rsidR="0071715C" w:rsidRDefault="0071715C" w:rsidP="00E02C43">
      <w:pPr>
        <w:widowControl w:val="0"/>
        <w:spacing w:after="271" w:line="278" w:lineRule="exact"/>
        <w:ind w:left="180" w:right="1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 w:bidi="ru-RU"/>
        </w:rPr>
        <w:t>Формы работы: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прощальный огонёк; линейка закрытия; конкурс «Лидер»; </w:t>
      </w:r>
    </w:p>
    <w:p w:rsidR="00842F6C" w:rsidRDefault="00842F6C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  <w:r w:rsidRPr="00842F6C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2.</w:t>
      </w:r>
      <w:r w:rsidR="00E02C43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="0016688F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Pr="00842F6C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 xml:space="preserve"> План – сетка смены</w:t>
      </w:r>
    </w:p>
    <w:p w:rsidR="00BE70C2" w:rsidRDefault="00BE70C2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2731"/>
        <w:gridCol w:w="1355"/>
        <w:gridCol w:w="5412"/>
      </w:tblGrid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1355" w:type="dxa"/>
          </w:tcPr>
          <w:p w:rsidR="00BE70C2" w:rsidRPr="001659CC" w:rsidRDefault="00BE70C2" w:rsidP="00E3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12" w:type="dxa"/>
          </w:tcPr>
          <w:p w:rsidR="00BE70C2" w:rsidRPr="001659CC" w:rsidRDefault="00BE70C2" w:rsidP="00E36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«ЗНАКОМЬСЯ С ЛАГЕРЕМ!»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Игры на знаком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ство, хозяйственный сбор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Открытие лагеря. Игровая программа.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Минутка здоровья «Мой рост и вес»;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-Операция уют;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-День миротворца;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Маршрутная игра «Первые открытия», огонёк знакомства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Инструктаж по ТБ.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«УЗНАВАЙ НОВОЕ!» 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C40">
              <w:rPr>
                <w:rFonts w:ascii="Times New Roman" w:eastAsia="Cambria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Минутка здоровья</w:t>
            </w:r>
            <w:r>
              <w:rPr>
                <w:rFonts w:ascii="Times New Roman" w:eastAsia="Cambria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ный сбор, знакомство с образовательной про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граммой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Интеллектуальная игра «Хочу всё знать!»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-«На стыке истории: военные традиции России»;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Анкетирование;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-Игры на свежем воздухе.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«ОТКРЫВАЙ СМЕНУ!» </w:t>
            </w:r>
          </w:p>
          <w:p w:rsidR="00E02C43" w:rsidRPr="001659CC" w:rsidRDefault="00E02C43" w:rsidP="00E02C43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ДЕНЬ ПЕРВЫХ 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BE70C2" w:rsidP="00E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C4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5412" w:type="dxa"/>
          </w:tcPr>
          <w:p w:rsidR="00E02C43" w:rsidRDefault="00BE70C2" w:rsidP="00E02C43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="00E02C43"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E02C43" w:rsidRDefault="00E02C43" w:rsidP="00E02C43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Торжественная линейка Первых, класс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ная встреча, проектная сессия «Открывая гори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зонты»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E02C43" w:rsidP="00E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КТД «Быть в Дви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жении», посвящение </w:t>
            </w:r>
            <w:proofErr w:type="gramStart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Первые</w:t>
            </w:r>
            <w:proofErr w:type="gramEnd"/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C2" w:rsidRPr="001659CC" w:rsidTr="008228C7">
        <w:tc>
          <w:tcPr>
            <w:tcW w:w="2731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 день</w:t>
            </w:r>
          </w:p>
          <w:p w:rsidR="00E02C43" w:rsidRPr="001659CC" w:rsidRDefault="00E02C43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 единых действий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02C43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BE70C2" w:rsidP="00E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C43">
              <w:rPr>
                <w:rFonts w:ascii="Times New Roman" w:hAnsi="Times New Roman" w:cs="Times New Roman"/>
                <w:sz w:val="24"/>
                <w:szCs w:val="24"/>
              </w:rPr>
              <w:t>0 мая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E02C43" w:rsidRDefault="00BE70C2" w:rsidP="00E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2C43">
              <w:rPr>
                <w:rFonts w:ascii="Times New Roman" w:hAnsi="Times New Roman" w:cs="Times New Roman"/>
                <w:sz w:val="24"/>
                <w:szCs w:val="24"/>
              </w:rPr>
              <w:t>День защиты детей. Игровая программа;</w:t>
            </w:r>
          </w:p>
          <w:p w:rsidR="00E02C43" w:rsidRPr="001659CC" w:rsidRDefault="00E02C43" w:rsidP="00E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 лицом опасности: панорама исторических событий;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«БУДЬ ЗДОРОВ!» 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онкурс творче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ских выступлений «Вре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мя здоровья!»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«Цветик</w:t>
            </w:r>
            <w:r w:rsidR="00E02C43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семицветик</w:t>
            </w:r>
            <w:proofErr w:type="spellEnd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». Конкурс на лучшего организатора подвижных игр;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Веревочный курс.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 день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«УМЕЙ ДРУ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ЖИТЬ!»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Клуб диплома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тов (дискуссионная пло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щадка)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Конкурс архитек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торов (КТД)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«На страже Отечества: фотовыставка военных лет»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«ДЕРЗАЙ И ОТКРЫВАЙ! 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Занятие «Занима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тельные опыты»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Космическая гонка «Вперёд к звёздам!»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Акция «Читаем Пушкина».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«НАЙДИ ПРИЗВАНИЕ!» 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Профессиональ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ная проба «Вожатый»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Экономическая игра «В мире бизнеса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Игры на свежем воздухе.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8B1FBB" w:rsidRDefault="008B1FBB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B1FBB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 единых действий</w:t>
            </w:r>
          </w:p>
        </w:tc>
        <w:tc>
          <w:tcPr>
            <w:tcW w:w="1355" w:type="dxa"/>
          </w:tcPr>
          <w:p w:rsidR="00BE70C2" w:rsidRPr="001659CC" w:rsidRDefault="00E02C43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Викторина «</w:t>
            </w:r>
            <w:r w:rsidR="008B1FB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 русский выучил за то…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B1FB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Конкурс рисунков «Все сказки в гости к нам» (по произведениям А.С.Пушкина)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8B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«СОЗДАВАЙ И ВДОХНОВЛЯЙ!»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8B1FBB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70C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proofErr w:type="gramEnd"/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Малая форма ра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боты «Пришёл, увидел, сочинил!»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Мастер-класс «Коллективная картина»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 день</w:t>
            </w:r>
          </w:p>
          <w:p w:rsidR="008B1FBB" w:rsidRPr="001659CC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  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BE70C2" w:rsidP="008B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F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B1FBB" w:rsidRPr="001659CC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Интерактивное занятие «Кто такой во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лонтёр?»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8B1FBB" w:rsidRDefault="008B1FBB" w:rsidP="008B1FBB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- К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онкурс проектов «Благо твори!»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 день</w:t>
            </w:r>
          </w:p>
          <w:p w:rsidR="008B1FBB" w:rsidRPr="001659CC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«БУДЬ С РОССИЕЙ!»</w:t>
            </w:r>
          </w:p>
          <w:p w:rsid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B1FBB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 единых действий</w:t>
            </w:r>
          </w:p>
        </w:tc>
        <w:tc>
          <w:tcPr>
            <w:tcW w:w="1355" w:type="dxa"/>
          </w:tcPr>
          <w:p w:rsidR="00BE70C2" w:rsidRPr="001659CC" w:rsidRDefault="008B1FBB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ПЧП «О главном»;</w:t>
            </w:r>
          </w:p>
          <w:p w:rsid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кция «Письмо другу», классная встреча</w:t>
            </w:r>
          </w:p>
          <w:p w:rsidR="008B1FBB" w:rsidRDefault="008B1FBB" w:rsidP="008B1FBB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Концертная программа «Моя Россия».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B1FBB" w:rsidRPr="001659CC" w:rsidRDefault="008B1FBB" w:rsidP="008B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Ярмарка 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«Многообра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зие в единстве».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«БЛАГО ТВОРИ!»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8B1FBB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Мастер-класс «Правила организатор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ской работы»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Игра «Герой наше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го времени»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«ДОСТИГАЙ И ПОБЕЖДАЙ!»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8B1FBB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B1FBB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Турнир по шашкам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Спортивная эста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фета «Вызов первых»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8959D5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«РАССКАЖИ О ГЛАВНОМ!»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8B1FBB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Медиа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грамотность</w:t>
            </w:r>
            <w:proofErr w:type="spellEnd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- это кру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то!»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Конкурс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буктрей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леров</w:t>
            </w:r>
            <w:proofErr w:type="spellEnd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«Читай! Думай! Твори!»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Литературный час «В его словах душа народа» ко дню рождения Твардовского.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16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«ОТКРЫВАЙ СТРАНУ!»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Фотокросс</w:t>
            </w:r>
            <w:proofErr w:type="spellEnd"/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«От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крывай страну»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8959D5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Фестиваль народ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ных игр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17 день</w:t>
            </w:r>
          </w:p>
          <w:p w:rsidR="00BA2BAF" w:rsidRDefault="00BA2BAF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BA2BAF" w:rsidRDefault="00BA2BAF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2BAF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 единых действий</w:t>
            </w:r>
          </w:p>
          <w:p w:rsidR="00BE70C2" w:rsidRPr="001659CC" w:rsidRDefault="00BE70C2" w:rsidP="00BA2BA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BA2BAF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фильма «Дети войны»</w:t>
            </w:r>
          </w:p>
          <w:p w:rsidR="00BA2BAF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Свечи памяти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18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A2BAF" w:rsidRPr="001659CC" w:rsidRDefault="00BA2BAF" w:rsidP="00BA2BA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A2BAF" w:rsidRPr="001659CC" w:rsidRDefault="00BA2BAF" w:rsidP="00BA2BA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«БЕРЕГИ ПЛАНЕТУ!» </w:t>
            </w:r>
          </w:p>
          <w:p w:rsidR="00BE70C2" w:rsidRPr="001659CC" w:rsidRDefault="00BE70C2" w:rsidP="00BA2BA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A2BAF" w:rsidRDefault="00BA2BAF" w:rsidP="00BA2BA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A2BAF" w:rsidRPr="001659CC" w:rsidRDefault="00BA2BAF" w:rsidP="00BA2BA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Конкурс плакатов «Береги планету!»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A2BAF" w:rsidRDefault="00BA2BAF" w:rsidP="00BA2BA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Экологическая тропа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Беседа «Цени свою жизнь» ко дню борьбы с наркоманией.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19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«СЛУЖИ ОТЕЧЕСТВУ!» </w:t>
            </w:r>
          </w:p>
        </w:tc>
        <w:tc>
          <w:tcPr>
            <w:tcW w:w="1355" w:type="dxa"/>
          </w:tcPr>
          <w:p w:rsidR="00BE70C2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Default="00BE70C2" w:rsidP="00E367BF">
            <w:pP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Интеллектуальная игра «Морской бой»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Игра на местности «Юные разведчики»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«БЫТЬ ЧЕЛОВЕ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КОМ!», «БЫТЬ ПЕРВЫ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МИ «БЫТЬ ВМЕСТЕ!» </w:t>
            </w:r>
          </w:p>
        </w:tc>
        <w:tc>
          <w:tcPr>
            <w:tcW w:w="1355" w:type="dxa"/>
          </w:tcPr>
          <w:p w:rsidR="00BE70C2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КТД «Книга рекор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дов отряда»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Конкурс «Лидер»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BE70C2" w:rsidRPr="001659CC" w:rsidTr="008228C7">
        <w:tc>
          <w:tcPr>
            <w:tcW w:w="2731" w:type="dxa"/>
          </w:tcPr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 день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«ДО СКОРЫХ ВСТРЕЧ!» 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5" w:type="dxa"/>
          </w:tcPr>
          <w:p w:rsidR="00BE70C2" w:rsidRPr="001659CC" w:rsidRDefault="00BA2BAF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70C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412" w:type="dxa"/>
          </w:tcPr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Минутка здоровья;</w:t>
            </w:r>
            <w:r w:rsidRPr="001659CC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-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КТД «День сюр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призов»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E70C2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-Дискотека «Выбери меня»;</w:t>
            </w:r>
          </w:p>
          <w:p w:rsidR="00BE70C2" w:rsidRPr="001659CC" w:rsidRDefault="00BE70C2" w:rsidP="00E367BF">
            <w:pPr>
              <w:widowControl w:val="0"/>
              <w:spacing w:line="216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Анкетирование</w:t>
            </w:r>
          </w:p>
          <w:p w:rsidR="00BE70C2" w:rsidRPr="001659CC" w:rsidRDefault="00BE70C2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1659CC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Линейка закрытия смены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842F6C" w:rsidRDefault="00842F6C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42F6C" w:rsidRP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  <w:r w:rsidRPr="006A270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2.</w:t>
      </w:r>
      <w:r w:rsidR="0016688F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8</w:t>
      </w:r>
      <w:r w:rsidRPr="006A2706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. Режим работы лагеря.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8.30 -9.00 – Сбор детей, зарядка.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9.00 – 9.15 – Линейка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9.15 – 10.00 – Завтрак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10.00 – 12.30 – Работа по плану отряда, общественно – полезный труд.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12.30 – 13.00 – Обед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13.00 – 14.30 – Работа по плану</w:t>
      </w:r>
    </w:p>
    <w:p w:rsidR="006A2706" w:rsidRDefault="006A2706" w:rsidP="00E367BF">
      <w:pPr>
        <w:widowControl w:val="0"/>
        <w:spacing w:after="0" w:line="278" w:lineRule="exact"/>
        <w:ind w:left="180" w:right="160"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14.30 – 15.00 – Уход домой.</w:t>
      </w:r>
    </w:p>
    <w:p w:rsidR="006A2706" w:rsidRDefault="006A2706" w:rsidP="00E367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ADA" w:rsidRPr="00BA4ADA" w:rsidRDefault="00BA4ADA" w:rsidP="00E367B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4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Ресурсное обеспечение программы</w:t>
      </w:r>
    </w:p>
    <w:p w:rsidR="00BA4ADA" w:rsidRPr="00BA4ADA" w:rsidRDefault="00BA4ADA" w:rsidP="00E367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Кадровое обеспечение программы</w:t>
      </w:r>
    </w:p>
    <w:p w:rsidR="00BA4ADA" w:rsidRPr="00BA4ADA" w:rsidRDefault="00BA4ADA" w:rsidP="00E367BF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 – 1</w:t>
      </w: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A4ADA" w:rsidRPr="00BA4ADA" w:rsidRDefault="00BA4ADA" w:rsidP="00E367BF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Вожатые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A4ADA" w:rsidRPr="00BA4ADA" w:rsidRDefault="00BA4ADA" w:rsidP="00E367BF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– 1</w:t>
      </w:r>
    </w:p>
    <w:p w:rsidR="00BA4ADA" w:rsidRPr="00BA4ADA" w:rsidRDefault="00BA4ADA" w:rsidP="00E367BF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работник – 1</w:t>
      </w:r>
    </w:p>
    <w:p w:rsidR="00BA4ADA" w:rsidRPr="00BA4ADA" w:rsidRDefault="00BA4ADA" w:rsidP="00E367BF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3.2. Информационно – методическое обеспечение</w:t>
      </w:r>
    </w:p>
    <w:p w:rsidR="00BA4ADA" w:rsidRPr="00BA4ADA" w:rsidRDefault="00BA4ADA" w:rsidP="00E367BF">
      <w:pPr>
        <w:numPr>
          <w:ilvl w:val="3"/>
          <w:numId w:val="15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BA4ADA" w:rsidRPr="00BA4ADA" w:rsidRDefault="00BA4ADA" w:rsidP="00E367BF">
      <w:pPr>
        <w:numPr>
          <w:ilvl w:val="3"/>
          <w:numId w:val="15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приказ об организации лагеря на базе школы;</w:t>
      </w:r>
    </w:p>
    <w:p w:rsidR="00BA4ADA" w:rsidRPr="00BA4ADA" w:rsidRDefault="00BA4ADA" w:rsidP="00E367BF">
      <w:pPr>
        <w:numPr>
          <w:ilvl w:val="3"/>
          <w:numId w:val="15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методического материала в соответствии с программой лагеря;</w:t>
      </w:r>
    </w:p>
    <w:p w:rsidR="00BA4ADA" w:rsidRPr="00BA4ADA" w:rsidRDefault="00BA4ADA" w:rsidP="00E367BF">
      <w:pPr>
        <w:numPr>
          <w:ilvl w:val="3"/>
          <w:numId w:val="15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BA4ADA" w:rsidRPr="00BA4ADA" w:rsidRDefault="00BA4ADA" w:rsidP="00E367BF">
      <w:pPr>
        <w:numPr>
          <w:ilvl w:val="3"/>
          <w:numId w:val="15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реквизита для проведения дел;</w:t>
      </w:r>
    </w:p>
    <w:p w:rsidR="00BA4ADA" w:rsidRPr="00BA4ADA" w:rsidRDefault="00BA4ADA" w:rsidP="00E367BF">
      <w:pPr>
        <w:numPr>
          <w:ilvl w:val="3"/>
          <w:numId w:val="15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BA4ADA" w:rsidRPr="00BA4ADA" w:rsidRDefault="00BA4ADA" w:rsidP="00E367BF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 программы</w:t>
      </w:r>
    </w:p>
    <w:p w:rsidR="00BA4ADA" w:rsidRPr="00BA4ADA" w:rsidRDefault="00BA4ADA" w:rsidP="00E367B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BA4ADA" w:rsidRPr="00BA4ADA" w:rsidRDefault="00BA4ADA" w:rsidP="00E367B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двор</w:t>
      </w:r>
    </w:p>
    <w:p w:rsidR="00BA4ADA" w:rsidRPr="00BA4ADA" w:rsidRDefault="00BA4ADA" w:rsidP="00E367B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BA4ADA" w:rsidRPr="00BA4ADA" w:rsidRDefault="00BA4ADA" w:rsidP="00E367B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</w:p>
    <w:p w:rsidR="00BA4ADA" w:rsidRPr="00BA4ADA" w:rsidRDefault="00BA4ADA" w:rsidP="00E367B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</w:t>
      </w:r>
    </w:p>
    <w:p w:rsidR="00BA4ADA" w:rsidRPr="00BA4ADA" w:rsidRDefault="00BA4ADA" w:rsidP="00E367BF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инвентарь, канцелярские товары, настольные игры</w:t>
      </w:r>
    </w:p>
    <w:p w:rsidR="00BA4ADA" w:rsidRPr="00BA4ADA" w:rsidRDefault="00BA4ADA" w:rsidP="00E367BF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оценивания эффективности реализации программы</w:t>
      </w:r>
    </w:p>
    <w:p w:rsidR="00BA4ADA" w:rsidRPr="00BA4ADA" w:rsidRDefault="00BA4ADA" w:rsidP="00E367BF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отдыхающими, позволяющее мотивировать и стимулировать на выполнение конкретных дел. Каждый отдыхающий «зарабатывает» </w:t>
      </w:r>
      <w:r w:rsidRPr="00BA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бонусы</w:t>
      </w:r>
      <w:r w:rsidRPr="00BA4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:rsidR="00BA4ADA" w:rsidRDefault="00BA4ADA" w:rsidP="00E367BF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ADA" w:rsidRPr="00BA4ADA" w:rsidRDefault="00BA4ADA" w:rsidP="00E367BF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Факторы риска</w:t>
      </w:r>
    </w:p>
    <w:tbl>
      <w:tblPr>
        <w:tblStyle w:val="1"/>
        <w:tblW w:w="0" w:type="auto"/>
        <w:tblInd w:w="639" w:type="dxa"/>
        <w:tblLook w:val="04A0" w:firstRow="1" w:lastRow="0" w:firstColumn="1" w:lastColumn="0" w:noHBand="0" w:noVBand="1"/>
      </w:tblPr>
      <w:tblGrid>
        <w:gridCol w:w="2575"/>
        <w:gridCol w:w="6357"/>
      </w:tblGrid>
      <w:tr w:rsidR="00BA4ADA" w:rsidRPr="00BA4ADA" w:rsidTr="00BA4ADA">
        <w:tc>
          <w:tcPr>
            <w:tcW w:w="2575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6357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BA4ADA" w:rsidRPr="00BA4ADA" w:rsidTr="00BA4ADA">
        <w:tc>
          <w:tcPr>
            <w:tcW w:w="2575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6357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BA4ADA" w:rsidRPr="00BA4ADA" w:rsidTr="00BA4ADA">
        <w:tc>
          <w:tcPr>
            <w:tcW w:w="2575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BA4ADA" w:rsidRPr="00BA4ADA" w:rsidTr="00BA4ADA">
        <w:tc>
          <w:tcPr>
            <w:tcW w:w="2575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BA4ADA" w:rsidRPr="00BA4ADA" w:rsidRDefault="00BA4ADA" w:rsidP="00E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DA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BA4ADA" w:rsidRPr="00BA4ADA" w:rsidRDefault="00BA4ADA" w:rsidP="00E367B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BA4ADA" w:rsidRPr="00BA4ADA" w:rsidRDefault="00BA4ADA" w:rsidP="00E367B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Система обратной связи</w:t>
      </w:r>
    </w:p>
    <w:p w:rsidR="00BA4ADA" w:rsidRPr="00BA4ADA" w:rsidRDefault="00BA4ADA" w:rsidP="00E367B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детей:</w:t>
      </w:r>
    </w:p>
    <w:p w:rsidR="00BA4ADA" w:rsidRPr="00BA4ADA" w:rsidRDefault="00BA4ADA" w:rsidP="00E367BF">
      <w:pPr>
        <w:numPr>
          <w:ilvl w:val="0"/>
          <w:numId w:val="18"/>
        </w:numPr>
        <w:tabs>
          <w:tab w:val="left" w:pos="317"/>
          <w:tab w:val="left" w:pos="12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отрядные огоньки</w:t>
      </w:r>
    </w:p>
    <w:p w:rsidR="00BA4ADA" w:rsidRPr="00BA4ADA" w:rsidRDefault="00BA4ADA" w:rsidP="00E367BF">
      <w:pPr>
        <w:numPr>
          <w:ilvl w:val="0"/>
          <w:numId w:val="18"/>
        </w:numPr>
        <w:tabs>
          <w:tab w:val="left" w:pos="317"/>
          <w:tab w:val="left" w:pos="12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цветограммы</w:t>
      </w:r>
      <w:proofErr w:type="spellEnd"/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</w:p>
    <w:p w:rsidR="00BA4ADA" w:rsidRPr="00BA4ADA" w:rsidRDefault="00BA4ADA" w:rsidP="00E367BF">
      <w:pPr>
        <w:numPr>
          <w:ilvl w:val="0"/>
          <w:numId w:val="18"/>
        </w:numPr>
        <w:tabs>
          <w:tab w:val="left" w:pos="317"/>
          <w:tab w:val="left" w:pos="12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BA4ADA" w:rsidRPr="00BA4ADA" w:rsidRDefault="00BA4ADA" w:rsidP="00E367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уровне родителей:</w:t>
      </w:r>
    </w:p>
    <w:p w:rsidR="00BA4ADA" w:rsidRPr="00BA4ADA" w:rsidRDefault="00BA4ADA" w:rsidP="00E367BF">
      <w:pPr>
        <w:numPr>
          <w:ilvl w:val="0"/>
          <w:numId w:val="17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интервьюирование родителей</w:t>
      </w:r>
    </w:p>
    <w:p w:rsidR="00BA4ADA" w:rsidRPr="00BA4ADA" w:rsidRDefault="00BA4ADA" w:rsidP="00E367BF">
      <w:pPr>
        <w:numPr>
          <w:ilvl w:val="0"/>
          <w:numId w:val="17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разговоры</w:t>
      </w:r>
    </w:p>
    <w:p w:rsidR="00BA4ADA" w:rsidRPr="00BA4ADA" w:rsidRDefault="00BA4ADA" w:rsidP="00E367BF">
      <w:pPr>
        <w:numPr>
          <w:ilvl w:val="0"/>
          <w:numId w:val="17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</w:p>
    <w:p w:rsidR="00BA4ADA" w:rsidRPr="00BA4ADA" w:rsidRDefault="00BA4ADA" w:rsidP="00E367BF">
      <w:pPr>
        <w:tabs>
          <w:tab w:val="left" w:pos="0"/>
          <w:tab w:val="left" w:pos="17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педагогов:</w:t>
      </w:r>
    </w:p>
    <w:p w:rsidR="00BA4ADA" w:rsidRPr="00BA4ADA" w:rsidRDefault="00BA4ADA" w:rsidP="00E367BF">
      <w:pPr>
        <w:tabs>
          <w:tab w:val="left" w:pos="0"/>
          <w:tab w:val="left" w:pos="175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планерки</w:t>
      </w:r>
    </w:p>
    <w:p w:rsidR="00BA4ADA" w:rsidRPr="00BA4ADA" w:rsidRDefault="00BA4ADA" w:rsidP="00E367BF">
      <w:pPr>
        <w:keepNext/>
        <w:keepLines/>
        <w:widowControl w:val="0"/>
        <w:tabs>
          <w:tab w:val="left" w:pos="0"/>
          <w:tab w:val="left" w:pos="175"/>
        </w:tabs>
        <w:suppressAutoHyphens/>
        <w:spacing w:after="341" w:line="30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-  </w:t>
      </w:r>
      <w:r w:rsidRPr="00BA4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</w:t>
      </w:r>
    </w:p>
    <w:p w:rsidR="00BA4ADA" w:rsidRPr="0050402F" w:rsidRDefault="0016688F" w:rsidP="00E367BF">
      <w:pPr>
        <w:pStyle w:val="a4"/>
        <w:keepNext/>
        <w:keepLines/>
        <w:widowControl w:val="0"/>
        <w:spacing w:after="351" w:line="300" w:lineRule="exact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1" w:name="bookmark125"/>
      <w:bookmarkStart w:id="12" w:name="bookmark126"/>
      <w:r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="00BA4ADA" w:rsidRPr="0050402F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.Рекомендуемая литература</w:t>
      </w:r>
      <w:bookmarkEnd w:id="11"/>
      <w:bookmarkEnd w:id="12"/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Афанасьев С.П. Сто отрядных дел / С.П. Афанасьев, С.В.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Коморин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. - Кострома: МЦ «Вариант», 2000. - 112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Афанасьев С.П.,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Коморин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С.В., Тимонин А.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И.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Что делать с детьми в загородном лагере. - Кострома: МЦ «Вариант», 2001 г. - 224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Байбородова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Л.В. Использование субъектно-ориентированной тех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нологии воспитания в проектной деятельности / Л.В.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Байбородова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// Вос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питание школьников. - 2017. - № 4. - С. 3-10.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Гугни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В. Настольная книга вожатого / В.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Гугнин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. - М.: Альпина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Паб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лишер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2016. - 297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Детское движение. Словарь-справочник / сост. и ред. Т.В.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Трухач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А.Г. Кирпичник. - М., 2005. - 544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Куприянов Б.В. Технология и методика работы вожатого в лагере: учебное пособие / Б.В. Куприянов, О.В.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Миновская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- Кострома: Издатель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ство «Авантитул», 2024. - 220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Леонтьев Д.А. Самореализация и сущностные смыслы личности // Психология с человеческим лицом: гуманистическая перспектива в пост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советской психологии. -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val="en-US" w:bidi="en-US"/>
        </w:rPr>
        <w:t>M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bidi="en-US"/>
        </w:rPr>
        <w:t xml:space="preserve">., 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1997.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- С. 156-176.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Лутошкин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А.Н. Как вести за собой. - М., Просвещение, 1981.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Маслоу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А. Мотивация и личность. - СПб: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Питер (Сер.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Мастера пси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хологии), 2021. - 400 с.</w:t>
      </w:r>
      <w:proofErr w:type="gramEnd"/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Немов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Р.С. Путь к коллективу: Книга для учителей о психологии ученического коллектива / Р.С.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Немов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А.Г. Кирпичник. - М.: Педагоги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ка, 1988. - 144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Областной лагерь актива молодёжи имени А.Н.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Лутошкина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«Ком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сорг»: </w:t>
      </w:r>
      <w:proofErr w:type="gram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Школа лидера (цикл учебно-развивающих занятий областного лагеря актива молодёжи имени А.Н.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Лутошкина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«Комсорг» / Автор-со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ставитель А.И. Тимонин.</w:t>
      </w:r>
      <w:proofErr w:type="gram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- Кострома: КГУ им. Н.А. Некрасова, 2012. - 84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Обухова Л.Ф. Возрастная психология: Учебник для вузов. - М., 2006. - 460 с.</w:t>
      </w:r>
    </w:p>
    <w:p w:rsidR="00BA4ADA" w:rsidRPr="002C585B" w:rsidRDefault="00BA4ADA" w:rsidP="00E367BF">
      <w:pPr>
        <w:widowControl w:val="0"/>
        <w:spacing w:after="0" w:line="278" w:lineRule="exact"/>
        <w:ind w:left="18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Рожков М.И. Развитие самоуправления в детских коллективах. - М.,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Владос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2002. - 169 с.</w:t>
      </w:r>
    </w:p>
    <w:p w:rsidR="00BA4ADA" w:rsidRPr="002C585B" w:rsidRDefault="00BA4ADA" w:rsidP="00E367BF">
      <w:pPr>
        <w:widowControl w:val="0"/>
        <w:spacing w:after="0" w:line="278" w:lineRule="exact"/>
        <w:ind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Рожков М.И. Теория и методика воспитания: учебник и практикум для вузов / М.И. Рожков, Л.В.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Байбородова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. - 2-е изд.,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перераб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. и доп. - М.: Издательство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Юрайт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, 2024. - 330 с.</w:t>
      </w:r>
    </w:p>
    <w:p w:rsidR="00BA4ADA" w:rsidRPr="002C585B" w:rsidRDefault="00BA4ADA" w:rsidP="00E367BF">
      <w:pPr>
        <w:widowControl w:val="0"/>
        <w:spacing w:after="0" w:line="278" w:lineRule="exact"/>
        <w:ind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Тихомирова Е.В. Современные технологии воспитания: опорные точки дискуссии / Е.В. Тихомирова, А.Г.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Самохвалова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, А.Г. Кирпичник, Д.А. </w:t>
      </w:r>
      <w:proofErr w:type="spellStart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Долотова</w:t>
      </w:r>
      <w:proofErr w:type="spellEnd"/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// Сибирский педагогический журнал. - 2018. - № 6. -</w:t>
      </w:r>
    </w:p>
    <w:p w:rsidR="00BA4ADA" w:rsidRPr="002C585B" w:rsidRDefault="00BA4ADA" w:rsidP="00E367BF">
      <w:pPr>
        <w:widowControl w:val="0"/>
        <w:tabs>
          <w:tab w:val="left" w:pos="303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С.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ab/>
        <w:t>7-17.</w:t>
      </w:r>
    </w:p>
    <w:p w:rsidR="00BA4ADA" w:rsidRDefault="00BA4ADA" w:rsidP="00E367BF">
      <w:pPr>
        <w:widowControl w:val="0"/>
        <w:spacing w:after="0" w:line="278" w:lineRule="exact"/>
        <w:ind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Уманский Л.И. Психология организаторской деятельности школьни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ков: Учебное пособие / Л.И. Уманский. - М.: Просвещение, 1980. - 160 с.</w:t>
      </w:r>
    </w:p>
    <w:p w:rsidR="00BA4ADA" w:rsidRDefault="00BA4ADA" w:rsidP="00E367BF">
      <w:pPr>
        <w:widowControl w:val="0"/>
        <w:spacing w:after="0" w:line="278" w:lineRule="exact"/>
        <w:ind w:firstLine="42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</w:p>
    <w:p w:rsidR="0016688F" w:rsidRPr="0016688F" w:rsidRDefault="0016688F" w:rsidP="00E367BF">
      <w:pPr>
        <w:widowControl w:val="0"/>
        <w:spacing w:after="0" w:line="278" w:lineRule="exact"/>
        <w:ind w:firstLine="420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pStyle w:val="a4"/>
        <w:widowControl w:val="0"/>
        <w:numPr>
          <w:ilvl w:val="0"/>
          <w:numId w:val="1"/>
        </w:numPr>
        <w:spacing w:after="0" w:line="278" w:lineRule="exact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</w:pPr>
      <w:r w:rsidRPr="0016688F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 w:bidi="ru-RU"/>
        </w:rPr>
        <w:t>Приложения</w:t>
      </w:r>
    </w:p>
    <w:p w:rsidR="0016688F" w:rsidRPr="0050402F" w:rsidRDefault="0016688F" w:rsidP="00E367BF">
      <w:pPr>
        <w:keepNext/>
        <w:keepLines/>
        <w:widowControl w:val="0"/>
        <w:spacing w:after="341" w:line="300" w:lineRule="exact"/>
        <w:outlineLvl w:val="0"/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</w:pPr>
      <w:r w:rsidRPr="0050402F">
        <w:rPr>
          <w:rFonts w:ascii="Times New Roman" w:eastAsia="Franklin Gothic Medium Cond" w:hAnsi="Times New Roman" w:cs="Times New Roman"/>
          <w:b/>
          <w:color w:val="000000"/>
          <w:sz w:val="24"/>
          <w:szCs w:val="24"/>
          <w:lang w:eastAsia="ru-RU" w:bidi="ru-RU"/>
        </w:rPr>
        <w:t>Памятка для организаторов профильной смены.</w:t>
      </w:r>
    </w:p>
    <w:p w:rsidR="0016688F" w:rsidRPr="002C585B" w:rsidRDefault="0016688F" w:rsidP="00E367BF">
      <w:pPr>
        <w:keepNext/>
        <w:keepLines/>
        <w:widowControl w:val="0"/>
        <w:spacing w:after="341" w:line="300" w:lineRule="exact"/>
        <w:outlineLvl w:val="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Примерная структурная модель ведения документации лагеря: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постановление местных органов управления образованием по ор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ганизации летнего отдыха учащихся (решение исполнительно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го комитета и (или) приказы управления (отдела образования);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документы об открытии лагеря (включая приказ с приложени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ем списка детей, зачисленных в лагерь, акт приемки, разрешение на открытие лагеря СЭС);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заявления родителей о зачислении в лагерь (с резолюцией руко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водителя учреждения образования о зачислении);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список работников лагеря с результатами медицинского заключе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ния; санитарные книжки;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график работы воспитателей лагеря;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режим дня лагеря;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табель учета посещаемости детей;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социальный паспорт лагеря;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программа деятельности и план работы лагеря на смену;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правила внутреннего распорядка для детей;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документация по технике безопасности;</w:t>
      </w:r>
    </w:p>
    <w:p w:rsidR="0016688F" w:rsidRPr="002C585B" w:rsidRDefault="0016688F" w:rsidP="00E367BF">
      <w:pPr>
        <w:widowControl w:val="0"/>
        <w:numPr>
          <w:ilvl w:val="0"/>
          <w:numId w:val="11"/>
        </w:numPr>
        <w:tabs>
          <w:tab w:val="left" w:pos="902"/>
        </w:tabs>
        <w:spacing w:after="24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должностные инструкции работников лагеря.</w:t>
      </w:r>
    </w:p>
    <w:p w:rsidR="0016688F" w:rsidRPr="002C585B" w:rsidRDefault="0016688F" w:rsidP="00E367BF">
      <w:pPr>
        <w:widowControl w:val="0"/>
        <w:spacing w:after="0" w:line="278" w:lineRule="exact"/>
        <w:ind w:left="2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Программа деятельности лагерной смены - основной документ, ко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торый регламентирует учебно-воспитательный процесс, осуществляе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мый в рамках смены.</w:t>
      </w:r>
    </w:p>
    <w:p w:rsidR="0016688F" w:rsidRPr="002C585B" w:rsidRDefault="0016688F" w:rsidP="00E367BF">
      <w:pPr>
        <w:widowControl w:val="0"/>
        <w:spacing w:after="0" w:line="278" w:lineRule="exact"/>
        <w:ind w:left="240" w:firstLine="400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Форма составления программы:</w:t>
      </w:r>
    </w:p>
    <w:p w:rsidR="0016688F" w:rsidRPr="002C585B" w:rsidRDefault="0016688F" w:rsidP="00E367BF">
      <w:pPr>
        <w:widowControl w:val="0"/>
        <w:numPr>
          <w:ilvl w:val="0"/>
          <w:numId w:val="12"/>
        </w:numPr>
        <w:tabs>
          <w:tab w:val="left" w:pos="939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Пояснительная записка. В данном разделе формулируется цель и задачи программы. Далее раскрываются актуальность и необходи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мость проведения запланированной смены, научно-педагогическая концепция программы. Указываются сроки проведения программы, ус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ловия её реализации, возраст детей, прописываются особенности базы проведения смены, определяются организационные основы.</w:t>
      </w:r>
    </w:p>
    <w:p w:rsidR="0016688F" w:rsidRPr="00B94659" w:rsidRDefault="0016688F" w:rsidP="00E367BF">
      <w:pPr>
        <w:widowControl w:val="0"/>
        <w:numPr>
          <w:ilvl w:val="0"/>
          <w:numId w:val="12"/>
        </w:numPr>
        <w:tabs>
          <w:tab w:val="left" w:pos="968"/>
        </w:tabs>
        <w:spacing w:after="0" w:line="278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Содержание программы. В этом разделе прописывается всё, что касается учебного и воспитательного процесса, реализуемого про</w:t>
      </w:r>
      <w:r w:rsidRPr="002C585B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softHyphen/>
        <w:t>граммой. Также прописываются форм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ы досуговой деятельности, </w:t>
      </w:r>
      <w:r w:rsidRPr="00B94659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>основ</w:t>
      </w: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t>ные направления, формы и методы реализации поставленных задач. Указываются органы самоуправления в лагере. Описывается система и сроки формирования органов самоуправления.</w:t>
      </w:r>
    </w:p>
    <w:p w:rsidR="0016688F" w:rsidRPr="00B94659" w:rsidRDefault="0016688F" w:rsidP="00E367BF">
      <w:pPr>
        <w:widowControl w:val="0"/>
        <w:numPr>
          <w:ilvl w:val="0"/>
          <w:numId w:val="12"/>
        </w:numPr>
        <w:tabs>
          <w:tab w:val="left" w:pos="692"/>
        </w:tabs>
        <w:spacing w:after="0" w:line="278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</w:pP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t>Кадровое обеспечение. Указывается, кто из педагогов принимает участие в реализации программы. Прописывается профиль работы, ко</w:t>
      </w: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softHyphen/>
        <w:t>торую выполняют педагоги в течение лагерной смены.</w:t>
      </w:r>
    </w:p>
    <w:p w:rsidR="0016688F" w:rsidRPr="00B94659" w:rsidRDefault="0016688F" w:rsidP="00E367BF">
      <w:pPr>
        <w:widowControl w:val="0"/>
        <w:numPr>
          <w:ilvl w:val="0"/>
          <w:numId w:val="12"/>
        </w:numPr>
        <w:tabs>
          <w:tab w:val="left" w:pos="692"/>
        </w:tabs>
        <w:spacing w:after="0" w:line="278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</w:pP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t>Участники программы. «Этот пункт указывается только в тех слу</w:t>
      </w: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softHyphen/>
        <w:t>чаях, если смена профильная или есть особенности отбора детей, уча</w:t>
      </w: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softHyphen/>
        <w:t>ствующих в смене».</w:t>
      </w:r>
    </w:p>
    <w:p w:rsidR="0016688F" w:rsidRDefault="0016688F" w:rsidP="00E367BF">
      <w:pPr>
        <w:widowControl w:val="0"/>
        <w:numPr>
          <w:ilvl w:val="0"/>
          <w:numId w:val="12"/>
        </w:numPr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</w:pP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t>Ожидаемый результат. Он должен быть диагностируемым и пе</w:t>
      </w:r>
      <w:r w:rsidRPr="00B94659"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  <w:softHyphen/>
        <w:t>рекликаться с поставленной целью.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688F" w:rsidRPr="001E1408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Анкеты (на входе)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число 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__________.</w:t>
      </w:r>
    </w:p>
    <w:p w:rsidR="0016688F" w:rsidRPr="0008018D" w:rsidRDefault="0016688F" w:rsidP="00E367B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класс перешёл _________________________________________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пришёл в лагерь для того, чтобы 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Вожатого представляю себе как _________________________________</w:t>
      </w:r>
    </w:p>
    <w:p w:rsidR="0016688F" w:rsidRPr="0008018D" w:rsidRDefault="0016688F" w:rsidP="00E367B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самое любимое занятие 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первые впечатления о лагере _______________________________</w:t>
      </w:r>
    </w:p>
    <w:p w:rsidR="0016688F" w:rsidRPr="0008018D" w:rsidRDefault="0016688F" w:rsidP="00E367B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житель вашего дома 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аллергия (на что)? ________________________________</w:t>
      </w:r>
    </w:p>
    <w:p w:rsidR="0016688F" w:rsidRPr="0008018D" w:rsidRDefault="0016688F" w:rsidP="00E367B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ли ты в лагере раньше?  (каком) 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общаться с людьми? ______________________________</w:t>
      </w:r>
    </w:p>
    <w:p w:rsidR="0016688F" w:rsidRPr="0008018D" w:rsidRDefault="0016688F" w:rsidP="00E367B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относишься к спорту? 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8018D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>Пожалуйста, закончите предложения (фразы):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 пришел в лагерь, потому, что _______________________ 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 не хочу, чтобы _____________________________________ 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 хочу, чтобы ________________________________________ 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Я боюсь, что __________________________________________ </w:t>
      </w: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Default="0016688F" w:rsidP="00E367BF">
      <w:pPr>
        <w:widowControl w:val="0"/>
        <w:tabs>
          <w:tab w:val="left" w:pos="687"/>
        </w:tabs>
        <w:spacing w:after="0" w:line="278" w:lineRule="exact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88F" w:rsidRPr="001E1408" w:rsidRDefault="0016688F" w:rsidP="00E367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Анкеты (последний день смены)</w:t>
      </w:r>
    </w:p>
    <w:p w:rsidR="0016688F" w:rsidRPr="0008018D" w:rsidRDefault="0016688F" w:rsidP="00E367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удовлетворенности детей организацией лагерной смены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Что ты ожидал (а) от лагеря?_______________________________________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2.Что тебе понравилось в лагере?_____________________________________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тебе не понравилось?___________________________________________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4.Какие из мероприятий лагеря оказали наибольшее влияние на тебя? 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Было ли скучно в лагере?_________________________________________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Было ли тебе страшно?___________________________________________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Что бы ты хотел (а) пожелать себе?__________________________________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8.Что бы ты хотел (а) пожелать другим ребятам?________________________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 Что бы ты хотел (а) пожелать педагогам</w:t>
      </w:r>
      <w:proofErr w:type="gramStart"/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?. ___________________________</w:t>
      </w:r>
      <w:proofErr w:type="gramEnd"/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10.Самое важное событие в лагере? Было или оно?_______________________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11.  – Закончи предложения: Я рад, что 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жаль, что ______________________________________________________ 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_____________________________________________________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фамилия и автограф на память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1E1408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анкетирование</w:t>
      </w: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 __________________________________________ </w:t>
      </w: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яркое впечатление за эти дни у меня ………..</w:t>
      </w: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дел, проведённых в лагере, мне больше всего понравилось ………………………. </w:t>
      </w: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слов о нашем отряде ……………………….. </w:t>
      </w: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8228C7" w:rsidRDefault="0016688F" w:rsidP="00E367B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впечатления о лагере …………………….</w:t>
      </w: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F" w:rsidRPr="0008018D" w:rsidRDefault="0016688F" w:rsidP="00E36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59" w:rsidRDefault="00C55359" w:rsidP="00E367BF"/>
    <w:sectPr w:rsidR="00C55359" w:rsidSect="00BF57B2">
      <w:footerReference w:type="default" r:id="rId9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56" w:rsidRDefault="00573D56" w:rsidP="00C55359">
      <w:pPr>
        <w:spacing w:after="0" w:line="240" w:lineRule="auto"/>
      </w:pPr>
      <w:r>
        <w:separator/>
      </w:r>
    </w:p>
  </w:endnote>
  <w:endnote w:type="continuationSeparator" w:id="0">
    <w:p w:rsidR="00573D56" w:rsidRDefault="00573D56" w:rsidP="00C5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43" w:rsidRDefault="00E02C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56" w:rsidRDefault="00573D56" w:rsidP="00C55359">
      <w:pPr>
        <w:spacing w:after="0" w:line="240" w:lineRule="auto"/>
      </w:pPr>
      <w:r>
        <w:separator/>
      </w:r>
    </w:p>
  </w:footnote>
  <w:footnote w:type="continuationSeparator" w:id="0">
    <w:p w:rsidR="00573D56" w:rsidRDefault="00573D56" w:rsidP="00C5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E7C"/>
    <w:multiLevelType w:val="multilevel"/>
    <w:tmpl w:val="B8EA5FA0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D7E68"/>
    <w:multiLevelType w:val="multilevel"/>
    <w:tmpl w:val="50B0E71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664B9"/>
    <w:multiLevelType w:val="multilevel"/>
    <w:tmpl w:val="8CF64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9F1FAD"/>
    <w:multiLevelType w:val="multilevel"/>
    <w:tmpl w:val="F4B42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152161"/>
    <w:multiLevelType w:val="multilevel"/>
    <w:tmpl w:val="9BEAEBE6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835CF"/>
    <w:multiLevelType w:val="multilevel"/>
    <w:tmpl w:val="0CE27DE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A68C1"/>
    <w:multiLevelType w:val="multilevel"/>
    <w:tmpl w:val="F274F0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auto"/>
      </w:rPr>
    </w:lvl>
  </w:abstractNum>
  <w:abstractNum w:abstractNumId="9">
    <w:nsid w:val="44C1738A"/>
    <w:multiLevelType w:val="hybridMultilevel"/>
    <w:tmpl w:val="C002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F0F"/>
    <w:multiLevelType w:val="multilevel"/>
    <w:tmpl w:val="B91290D0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52778"/>
    <w:multiLevelType w:val="multilevel"/>
    <w:tmpl w:val="C75EEC2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>
    <w:nsid w:val="6E9E6AB1"/>
    <w:multiLevelType w:val="multilevel"/>
    <w:tmpl w:val="BCBAE4D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4345D"/>
    <w:multiLevelType w:val="multilevel"/>
    <w:tmpl w:val="1346D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F221C28"/>
    <w:multiLevelType w:val="multilevel"/>
    <w:tmpl w:val="B40257A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C2"/>
    <w:rsid w:val="0001077E"/>
    <w:rsid w:val="000236C2"/>
    <w:rsid w:val="0008018D"/>
    <w:rsid w:val="00100EF1"/>
    <w:rsid w:val="0016688F"/>
    <w:rsid w:val="001E1408"/>
    <w:rsid w:val="0025561A"/>
    <w:rsid w:val="003A21D7"/>
    <w:rsid w:val="00481787"/>
    <w:rsid w:val="0050402F"/>
    <w:rsid w:val="00573D56"/>
    <w:rsid w:val="00586CB0"/>
    <w:rsid w:val="005B2318"/>
    <w:rsid w:val="005D694E"/>
    <w:rsid w:val="005F047B"/>
    <w:rsid w:val="006A2706"/>
    <w:rsid w:val="0071715C"/>
    <w:rsid w:val="008228C7"/>
    <w:rsid w:val="00842F6C"/>
    <w:rsid w:val="008B1FBB"/>
    <w:rsid w:val="00BA2BAF"/>
    <w:rsid w:val="00BA4ADA"/>
    <w:rsid w:val="00BB0100"/>
    <w:rsid w:val="00BE70C2"/>
    <w:rsid w:val="00BF57B2"/>
    <w:rsid w:val="00C55359"/>
    <w:rsid w:val="00CC7D4A"/>
    <w:rsid w:val="00D45819"/>
    <w:rsid w:val="00E02C43"/>
    <w:rsid w:val="00E2690D"/>
    <w:rsid w:val="00E367BF"/>
    <w:rsid w:val="00E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553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3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359"/>
  </w:style>
  <w:style w:type="paragraph" w:styleId="a7">
    <w:name w:val="footer"/>
    <w:basedOn w:val="a"/>
    <w:link w:val="a8"/>
    <w:uiPriority w:val="99"/>
    <w:unhideWhenUsed/>
    <w:rsid w:val="00C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359"/>
  </w:style>
  <w:style w:type="paragraph" w:styleId="a9">
    <w:name w:val="Balloon Text"/>
    <w:basedOn w:val="a"/>
    <w:link w:val="aa"/>
    <w:uiPriority w:val="99"/>
    <w:semiHidden/>
    <w:unhideWhenUsed/>
    <w:rsid w:val="0071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15C"/>
    <w:rPr>
      <w:rFonts w:ascii="Tahoma" w:hAnsi="Tahoma" w:cs="Tahoma"/>
      <w:sz w:val="16"/>
      <w:szCs w:val="16"/>
    </w:rPr>
  </w:style>
  <w:style w:type="character" w:customStyle="1" w:styleId="ab">
    <w:name w:val="Колонтитул"/>
    <w:basedOn w:val="a0"/>
    <w:rsid w:val="0050402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BA4A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;Полужирный"/>
    <w:basedOn w:val="a0"/>
    <w:rsid w:val="001E140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553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3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359"/>
  </w:style>
  <w:style w:type="paragraph" w:styleId="a7">
    <w:name w:val="footer"/>
    <w:basedOn w:val="a"/>
    <w:link w:val="a8"/>
    <w:uiPriority w:val="99"/>
    <w:unhideWhenUsed/>
    <w:rsid w:val="00C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359"/>
  </w:style>
  <w:style w:type="paragraph" w:styleId="a9">
    <w:name w:val="Balloon Text"/>
    <w:basedOn w:val="a"/>
    <w:link w:val="aa"/>
    <w:uiPriority w:val="99"/>
    <w:semiHidden/>
    <w:unhideWhenUsed/>
    <w:rsid w:val="0071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15C"/>
    <w:rPr>
      <w:rFonts w:ascii="Tahoma" w:hAnsi="Tahoma" w:cs="Tahoma"/>
      <w:sz w:val="16"/>
      <w:szCs w:val="16"/>
    </w:rPr>
  </w:style>
  <w:style w:type="character" w:customStyle="1" w:styleId="ab">
    <w:name w:val="Колонтитул"/>
    <w:basedOn w:val="a0"/>
    <w:rsid w:val="0050402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BA4A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;Полужирный"/>
    <w:basedOn w:val="a0"/>
    <w:rsid w:val="001E140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59B7-106F-474E-BFAE-970025E6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№1</cp:lastModifiedBy>
  <cp:revision>2</cp:revision>
  <cp:lastPrinted>2025-05-22T10:16:00Z</cp:lastPrinted>
  <dcterms:created xsi:type="dcterms:W3CDTF">2025-05-30T09:13:00Z</dcterms:created>
  <dcterms:modified xsi:type="dcterms:W3CDTF">2025-05-30T09:13:00Z</dcterms:modified>
</cp:coreProperties>
</file>