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9687" w14:textId="77777777" w:rsidR="00BE218F" w:rsidRDefault="00BE218F"/>
    <w:p w14:paraId="3C7394E8" w14:textId="77777777" w:rsidR="00B53CA8" w:rsidRDefault="00B53CA8" w:rsidP="00B53CA8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14:paraId="39245648" w14:textId="77777777" w:rsidR="00B53CA8" w:rsidRDefault="00B53CA8" w:rsidP="00B53CA8">
      <w:pPr>
        <w:spacing w:after="0" w:line="240" w:lineRule="auto"/>
        <w:ind w:left="120"/>
        <w:jc w:val="center"/>
        <w:rPr>
          <w:sz w:val="24"/>
          <w:szCs w:val="24"/>
        </w:rPr>
      </w:pPr>
      <w:bookmarkStart w:id="0" w:name="dc3cea46-96ed-491e-818a-be2785bad2e9"/>
      <w:bookmarkEnd w:id="0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4"/>
          <w:szCs w:val="24"/>
        </w:rPr>
        <w:t>‌</w:t>
      </w:r>
      <w:bookmarkStart w:id="1" w:name="860646c2-889a-4569-8575-2a8bf8f7bf01"/>
      <w:r>
        <w:rPr>
          <w:rFonts w:ascii="Times New Roman" w:hAnsi="Times New Roman"/>
          <w:b/>
          <w:sz w:val="24"/>
          <w:szCs w:val="24"/>
        </w:rPr>
        <w:t>Муниципальное образование - Рязанский муниципальный район Рязанской области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‌‌ </w:t>
      </w:r>
    </w:p>
    <w:p w14:paraId="420EE55E" w14:textId="77777777" w:rsidR="00B53CA8" w:rsidRDefault="00B53CA8" w:rsidP="00B53CA8">
      <w:pPr>
        <w:spacing w:after="0" w:line="240" w:lineRule="auto"/>
        <w:ind w:left="120"/>
        <w:jc w:val="center"/>
        <w:rPr>
          <w:rFonts w:eastAsiaTheme="minorEastAsia"/>
          <w:szCs w:val="22"/>
          <w:lang w:eastAsia="ru-RU"/>
        </w:rPr>
      </w:pPr>
    </w:p>
    <w:p w14:paraId="50821F7D" w14:textId="77777777" w:rsidR="00B53CA8" w:rsidRPr="001F13F9" w:rsidRDefault="00B53CA8" w:rsidP="00B53CA8">
      <w:pPr>
        <w:spacing w:after="0" w:line="240" w:lineRule="auto"/>
        <w:ind w:left="12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МБОУ "</w:t>
      </w:r>
      <w:proofErr w:type="gramStart"/>
      <w:r>
        <w:rPr>
          <w:rFonts w:ascii="Times New Roman" w:hAnsi="Times New Roman"/>
          <w:b/>
          <w:sz w:val="24"/>
          <w:szCs w:val="24"/>
        </w:rPr>
        <w:t>Окская  СШ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"</w:t>
      </w:r>
    </w:p>
    <w:p w14:paraId="2AFEDE2C" w14:textId="77777777" w:rsidR="00B53CA8" w:rsidRDefault="00B53CA8" w:rsidP="00B53CA8">
      <w:pPr>
        <w:spacing w:after="0"/>
        <w:ind w:left="120"/>
        <w:rPr>
          <w:sz w:val="24"/>
          <w:szCs w:val="24"/>
        </w:rPr>
      </w:pPr>
    </w:p>
    <w:p w14:paraId="0E9DF6B5" w14:textId="77777777" w:rsidR="00B53CA8" w:rsidRDefault="00B53CA8" w:rsidP="00B53CA8">
      <w:pPr>
        <w:spacing w:after="0"/>
        <w:ind w:left="120"/>
        <w:rPr>
          <w:szCs w:val="22"/>
        </w:rPr>
      </w:pPr>
    </w:p>
    <w:p w14:paraId="5D0E447C" w14:textId="77777777" w:rsidR="00B53CA8" w:rsidRDefault="00B53CA8" w:rsidP="00B53CA8">
      <w:pPr>
        <w:spacing w:after="0"/>
        <w:ind w:left="120"/>
      </w:pPr>
    </w:p>
    <w:p w14:paraId="076634DF" w14:textId="77777777" w:rsidR="00B53CA8" w:rsidRDefault="00B53CA8" w:rsidP="00B53CA8">
      <w:pPr>
        <w:spacing w:after="0"/>
        <w:ind w:left="120"/>
      </w:pPr>
    </w:p>
    <w:p w14:paraId="77071118" w14:textId="77777777" w:rsidR="00B53CA8" w:rsidRDefault="00B53CA8" w:rsidP="00B53CA8">
      <w:pPr>
        <w:spacing w:after="0"/>
        <w:ind w:left="120"/>
        <w:rPr>
          <w:sz w:val="24"/>
          <w:szCs w:val="24"/>
        </w:rPr>
      </w:pPr>
    </w:p>
    <w:p w14:paraId="6527CDDD" w14:textId="77777777" w:rsidR="00BE218F" w:rsidRDefault="00BE218F">
      <w:pPr>
        <w:spacing w:after="0"/>
        <w:ind w:left="120"/>
        <w:rPr>
          <w:rFonts w:ascii="Calibri" w:hAnsi="Calibri"/>
        </w:rPr>
      </w:pPr>
    </w:p>
    <w:p w14:paraId="431172C6" w14:textId="77777777" w:rsidR="00BE218F" w:rsidRDefault="00B53CA8">
      <w:pPr>
        <w:spacing w:after="0"/>
        <w:ind w:left="120"/>
        <w:rPr>
          <w:rFonts w:ascii="Calibri" w:hAnsi="Calibri"/>
        </w:rPr>
      </w:pPr>
      <w:r>
        <w:rPr>
          <w:rFonts w:ascii="Times New Roman" w:hAnsi="Times New Roman"/>
          <w:sz w:val="28"/>
        </w:rPr>
        <w:t>‌</w:t>
      </w:r>
    </w:p>
    <w:p w14:paraId="0F6CE774" w14:textId="77777777" w:rsidR="00BE218F" w:rsidRDefault="00BE218F">
      <w:pPr>
        <w:spacing w:after="0"/>
        <w:ind w:left="120"/>
        <w:rPr>
          <w:rFonts w:ascii="Calibri" w:hAnsi="Calibri"/>
        </w:rPr>
      </w:pPr>
    </w:p>
    <w:p w14:paraId="5FF81897" w14:textId="77777777" w:rsidR="00BE218F" w:rsidRDefault="00BE218F">
      <w:pPr>
        <w:spacing w:after="0"/>
        <w:ind w:left="120"/>
        <w:rPr>
          <w:rFonts w:ascii="Calibri" w:hAnsi="Calibri"/>
        </w:rPr>
      </w:pPr>
    </w:p>
    <w:p w14:paraId="4BD455B0" w14:textId="77777777" w:rsidR="00BE218F" w:rsidRDefault="00BE218F">
      <w:pPr>
        <w:spacing w:after="0"/>
        <w:ind w:left="120"/>
        <w:rPr>
          <w:rFonts w:ascii="Calibri" w:hAnsi="Calibri"/>
        </w:rPr>
      </w:pPr>
    </w:p>
    <w:p w14:paraId="2BE80BF1" w14:textId="77777777" w:rsidR="00BE218F" w:rsidRDefault="00B53CA8">
      <w:pPr>
        <w:spacing w:after="0" w:line="408" w:lineRule="auto"/>
        <w:ind w:left="120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14:paraId="001EEF93" w14:textId="77777777" w:rsidR="00BE218F" w:rsidRDefault="00B53CA8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(ID 128937)</w:t>
      </w:r>
    </w:p>
    <w:p w14:paraId="3DD997C5" w14:textId="77777777" w:rsidR="00BE218F" w:rsidRDefault="00B53CA8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учебного предмета «Физическая культура»</w:t>
      </w:r>
    </w:p>
    <w:p w14:paraId="5FA03157" w14:textId="77777777" w:rsidR="00BE218F" w:rsidRDefault="00B53CA8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обучающихся 10 – 11 классов</w:t>
      </w:r>
    </w:p>
    <w:p w14:paraId="1F91B77D" w14:textId="77777777" w:rsidR="00BE218F" w:rsidRDefault="00BE218F">
      <w:pPr>
        <w:spacing w:after="0" w:line="408" w:lineRule="auto"/>
        <w:ind w:left="120"/>
        <w:jc w:val="center"/>
        <w:rPr>
          <w:rFonts w:ascii="Calibri" w:hAnsi="Calibri"/>
        </w:rPr>
      </w:pPr>
    </w:p>
    <w:p w14:paraId="34390AEE" w14:textId="77777777" w:rsidR="00BE218F" w:rsidRDefault="00BE218F">
      <w:pPr>
        <w:spacing w:after="0"/>
        <w:ind w:left="120"/>
        <w:jc w:val="center"/>
        <w:rPr>
          <w:rFonts w:ascii="Calibri" w:hAnsi="Calibri"/>
        </w:rPr>
      </w:pPr>
    </w:p>
    <w:p w14:paraId="0B65221C" w14:textId="77777777" w:rsidR="00BE218F" w:rsidRDefault="00BE218F">
      <w:pPr>
        <w:spacing w:after="0"/>
        <w:ind w:left="120"/>
        <w:jc w:val="center"/>
        <w:rPr>
          <w:rFonts w:ascii="Calibri" w:hAnsi="Calibri"/>
        </w:rPr>
      </w:pPr>
    </w:p>
    <w:p w14:paraId="41DA30E3" w14:textId="77777777" w:rsidR="00BE218F" w:rsidRDefault="00BE218F">
      <w:pPr>
        <w:spacing w:after="0"/>
        <w:ind w:left="120"/>
        <w:jc w:val="center"/>
        <w:rPr>
          <w:rFonts w:ascii="Calibri" w:hAnsi="Calibri"/>
        </w:rPr>
      </w:pPr>
    </w:p>
    <w:p w14:paraId="6A924E74" w14:textId="77777777" w:rsidR="00BE218F" w:rsidRDefault="00BE218F">
      <w:pPr>
        <w:spacing w:after="0"/>
        <w:ind w:left="120"/>
        <w:jc w:val="center"/>
        <w:rPr>
          <w:rFonts w:ascii="Calibri" w:hAnsi="Calibri"/>
        </w:rPr>
      </w:pPr>
    </w:p>
    <w:p w14:paraId="09D897C1" w14:textId="77777777" w:rsidR="00BE218F" w:rsidRDefault="00BE218F">
      <w:pPr>
        <w:spacing w:after="0"/>
        <w:ind w:left="120"/>
        <w:jc w:val="center"/>
        <w:rPr>
          <w:rFonts w:ascii="Calibri" w:hAnsi="Calibri"/>
        </w:rPr>
      </w:pPr>
    </w:p>
    <w:p w14:paraId="554271E5" w14:textId="77777777" w:rsidR="00BE218F" w:rsidRDefault="00BE218F">
      <w:pPr>
        <w:spacing w:after="0"/>
        <w:rPr>
          <w:rFonts w:ascii="Times New Roman" w:hAnsi="Times New Roman"/>
          <w:sz w:val="28"/>
        </w:rPr>
      </w:pPr>
    </w:p>
    <w:p w14:paraId="71185387" w14:textId="77777777" w:rsidR="00BE218F" w:rsidRDefault="00BE218F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14:paraId="4D494D1D" w14:textId="77777777" w:rsidR="00BE218F" w:rsidRDefault="00BE218F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14:paraId="1020411B" w14:textId="77777777" w:rsidR="00BE218F" w:rsidRDefault="00BE218F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14:paraId="406E6E0B" w14:textId="77777777" w:rsidR="00BE218F" w:rsidRDefault="00B53CA8">
      <w:pPr>
        <w:spacing w:after="0"/>
        <w:ind w:left="120"/>
        <w:jc w:val="center"/>
      </w:pPr>
      <w:bookmarkStart w:id="2" w:name="a138e01f-71ee-4195-a132-95a500e7f996"/>
      <w:r>
        <w:rPr>
          <w:rFonts w:ascii="Times New Roman" w:hAnsi="Times New Roman"/>
          <w:sz w:val="28"/>
        </w:rPr>
        <w:t>Рязань</w:t>
      </w:r>
      <w:bookmarkEnd w:id="2"/>
      <w:r>
        <w:rPr>
          <w:rFonts w:ascii="Times New Roman" w:hAnsi="Times New Roman"/>
          <w:sz w:val="28"/>
        </w:rPr>
        <w:t xml:space="preserve">‌ </w:t>
      </w:r>
      <w:bookmarkStart w:id="3" w:name="a612539e-b3c8-455e-88a4-bebacddb4762"/>
      <w:r>
        <w:rPr>
          <w:rFonts w:ascii="Times New Roman" w:hAnsi="Times New Roman"/>
          <w:sz w:val="28"/>
        </w:rPr>
        <w:t>2023</w:t>
      </w:r>
      <w:bookmarkEnd w:id="3"/>
      <w:r>
        <w:rPr>
          <w:rFonts w:ascii="Times New Roman" w:hAnsi="Times New Roman"/>
          <w:sz w:val="28"/>
        </w:rPr>
        <w:t>‌</w:t>
      </w:r>
    </w:p>
    <w:p w14:paraId="67806F8A" w14:textId="77777777" w:rsidR="00BE218F" w:rsidRDefault="00BE218F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14:paraId="4543EF47" w14:textId="77777777" w:rsidR="00BE218F" w:rsidRDefault="00BE218F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14:paraId="3648E106" w14:textId="77777777" w:rsidR="001F13F9" w:rsidRDefault="001F13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2EB1CA1" w14:textId="77777777" w:rsidR="001F13F9" w:rsidRDefault="001F13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8E8DF2A" w14:textId="77777777" w:rsidR="001F13F9" w:rsidRDefault="001F13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F95F69" w14:textId="77777777" w:rsidR="001F13F9" w:rsidRDefault="001F13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09C1003" w14:textId="77777777" w:rsidR="001F13F9" w:rsidRDefault="001F13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43C51FC" w14:textId="77777777" w:rsidR="001F13F9" w:rsidRDefault="001F13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213646C" w14:textId="77777777" w:rsidR="001F13F9" w:rsidRDefault="001F13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449D932" w14:textId="77777777" w:rsidR="001F13F9" w:rsidRDefault="001F13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B648E14" w14:textId="77777777" w:rsidR="001F13F9" w:rsidRDefault="001F13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911C4A8" w14:textId="77777777" w:rsidR="001F13F9" w:rsidRDefault="001F13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A3F5115" w14:textId="6BAB636A" w:rsidR="00BE218F" w:rsidRDefault="00B53CA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ПОЯСНИТЕЛЬНАЯ ЗАПИСКА</w:t>
      </w:r>
    </w:p>
    <w:p w14:paraId="4A1667BF" w14:textId="77777777" w:rsidR="00BE218F" w:rsidRDefault="00BE218F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14:paraId="5896F169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по физической культуре для 10-11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31B83FFB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14:paraId="047B5D2C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0BB2246C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4C2C08FE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14:paraId="5061D63C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</w:t>
      </w:r>
    </w:p>
    <w:p w14:paraId="54648D18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3085AEA2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</w:t>
      </w:r>
    </w:p>
    <w:p w14:paraId="13893952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14:paraId="1268C8AC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</w:t>
      </w:r>
    </w:p>
    <w:p w14:paraId="58E725B5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14:paraId="369E6593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10-11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14:paraId="75AB838D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</w:t>
      </w:r>
    </w:p>
    <w:p w14:paraId="4FE2BF8B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- </w:t>
      </w:r>
      <w:proofErr w:type="spellStart"/>
      <w:r>
        <w:rPr>
          <w:rFonts w:ascii="Times New Roman" w:hAnsi="Times New Roman"/>
          <w:sz w:val="24"/>
        </w:rPr>
        <w:t>достиженческой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прикладно</w:t>
      </w:r>
      <w:proofErr w:type="spellEnd"/>
      <w:r>
        <w:rPr>
          <w:rFonts w:ascii="Times New Roman" w:hAnsi="Times New Roman"/>
          <w:sz w:val="24"/>
        </w:rPr>
        <w:t xml:space="preserve"> -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48DB1322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1779DED0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sz w:val="24"/>
        </w:rPr>
        <w:t>операциональным</w:t>
      </w:r>
      <w:proofErr w:type="spellEnd"/>
      <w:r>
        <w:rPr>
          <w:rFonts w:ascii="Times New Roman" w:hAnsi="Times New Roman"/>
          <w:sz w:val="24"/>
        </w:rPr>
        <w:t xml:space="preserve"> (способы самостоятельной деятельности) и мотивационно- процессуальным (физическое совершенствование).</w:t>
      </w:r>
    </w:p>
    <w:p w14:paraId="396594C6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14:paraId="09094726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14:paraId="43FB40C4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14:paraId="18F06F61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УЧЕБНОГО ПРЕДМЕТА «ФИЗИЧЕСКАЯ КУЛЬТУРА» В УЧЕБНОМ ПЛАНЕ</w:t>
      </w:r>
    </w:p>
    <w:p w14:paraId="5AED9D5A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объём часов, отведённых на изучение учебной дисциплины «Физическая культура» в средней общеобразовательной школе, составляет 136 часов (2 часа в неделю в каждом классе).10  класс  — 68  ч; 11  класс — 68 ч.</w:t>
      </w:r>
    </w:p>
    <w:p w14:paraId="68BA599D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игры».</w:t>
      </w:r>
    </w:p>
    <w:p w14:paraId="500CC6A8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14:paraId="152E0715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1D26142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 ОСВОЕНИЯ УЧЕБНОГО ПРЕДМЕТА «ФИЗИЧЕСКАЯ КУЛЬТУРА» НА ОСНОВЕ СРЕДНЕГО ОБЩЕГО ОБРАЗОВАНИЯ</w:t>
      </w:r>
    </w:p>
    <w:p w14:paraId="1EE9F666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</w:t>
      </w:r>
    </w:p>
    <w:p w14:paraId="109E5D3B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 гражданского воспитания должны отражать:</w:t>
      </w:r>
    </w:p>
    <w:p w14:paraId="266B606D" w14:textId="77777777" w:rsidR="00BE218F" w:rsidRDefault="00B53CA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005EEDB9" w14:textId="77777777" w:rsidR="00BE218F" w:rsidRDefault="00B53CA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своих конституционных прав и обязанностей, уважение закона и правопорядка;</w:t>
      </w:r>
    </w:p>
    <w:p w14:paraId="54D2878E" w14:textId="77777777" w:rsidR="00BE218F" w:rsidRDefault="00B53CA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2BA73904" w14:textId="77777777" w:rsidR="00BE218F" w:rsidRDefault="00B53CA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14:paraId="49431BEE" w14:textId="77777777" w:rsidR="00BE218F" w:rsidRDefault="00B53CA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взаимодействовать с социальными институтами в соответствии с их функциями и назначением;</w:t>
      </w:r>
    </w:p>
    <w:p w14:paraId="2E934C42" w14:textId="77777777" w:rsidR="00BE218F" w:rsidRDefault="00B53CA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готовность к гуманитарной и волонтёрской деятельности.</w:t>
      </w:r>
    </w:p>
    <w:p w14:paraId="63E14ECD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598EB9C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 патриотического воспитания должны отражать:</w:t>
      </w:r>
    </w:p>
    <w:p w14:paraId="6693910B" w14:textId="77777777" w:rsidR="00BE218F" w:rsidRDefault="00B53CA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14:paraId="463036E0" w14:textId="77777777" w:rsidR="00BE218F" w:rsidRDefault="00B53CA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идейную убеждённость, готовность к служению и защите Отечества, ответственность за его судьбу.</w:t>
      </w:r>
    </w:p>
    <w:p w14:paraId="42B60E16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D472C3F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 духовно-нравственного воспитания должны отражать:</w:t>
      </w:r>
    </w:p>
    <w:p w14:paraId="0E7946F4" w14:textId="77777777" w:rsidR="00BE218F" w:rsidRDefault="00B53CA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духовных ценностей российского народа;</w:t>
      </w:r>
    </w:p>
    <w:p w14:paraId="5DA3BEDA" w14:textId="77777777" w:rsidR="00BE218F" w:rsidRDefault="00B53CA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сформированность нравственного сознания, этического поведения; </w:t>
      </w:r>
    </w:p>
    <w:p w14:paraId="6DDDA495" w14:textId="77777777" w:rsidR="00BE218F" w:rsidRDefault="00B53CA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AFFDDD7" w14:textId="77777777" w:rsidR="00BE218F" w:rsidRDefault="00B53CA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личного вклада в построение устойчивого будущего;</w:t>
      </w:r>
    </w:p>
    <w:p w14:paraId="74EE68BA" w14:textId="77777777" w:rsidR="00BE218F" w:rsidRDefault="00B53CA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7934AFDD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54B9AB5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 эстетического воспитания должны отражать:</w:t>
      </w:r>
    </w:p>
    <w:p w14:paraId="707B0178" w14:textId="77777777" w:rsidR="00BE218F" w:rsidRDefault="00B53CA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9F45234" w14:textId="77777777" w:rsidR="00BE218F" w:rsidRDefault="00B53CA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14:paraId="6D02673C" w14:textId="77777777" w:rsidR="00BE218F" w:rsidRDefault="00B53CA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03F5A8B" w14:textId="77777777" w:rsidR="00BE218F" w:rsidRDefault="00B53CA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готовность к самовыражению в разных видах искусства; </w:t>
      </w:r>
    </w:p>
    <w:p w14:paraId="69812FC8" w14:textId="77777777" w:rsidR="00BE218F" w:rsidRDefault="00B53CA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стремление проявлять качества творческой личности.</w:t>
      </w:r>
    </w:p>
    <w:p w14:paraId="1C12E8B8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1C76A540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 физического воспитания должны отражать:</w:t>
      </w:r>
    </w:p>
    <w:p w14:paraId="0EAE49E4" w14:textId="77777777" w:rsidR="00BE218F" w:rsidRDefault="00B53CA8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 здорового и безопасного образа жизни, ответственного отношения к своему здоровью;</w:t>
      </w:r>
    </w:p>
    <w:p w14:paraId="4F5567CD" w14:textId="77777777" w:rsidR="00BE218F" w:rsidRDefault="00B53CA8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14:paraId="1A7BF140" w14:textId="77777777" w:rsidR="00BE218F" w:rsidRDefault="00B53CA8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активное неприятие вредных привычек и иных форм причинения вреда физическому и психическому здоровью.</w:t>
      </w:r>
    </w:p>
    <w:p w14:paraId="1FE2EC8F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F99E84A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 трудового воспитания должны отражать:</w:t>
      </w:r>
    </w:p>
    <w:p w14:paraId="2E713D85" w14:textId="77777777" w:rsidR="00BE218F" w:rsidRDefault="00B53CA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труду, осознание приобретённых умений и навыков, трудолюбие;</w:t>
      </w:r>
    </w:p>
    <w:p w14:paraId="4951DA9A" w14:textId="77777777" w:rsidR="00BE218F" w:rsidRDefault="00B53CA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14:paraId="643C2421" w14:textId="77777777" w:rsidR="00BE218F" w:rsidRDefault="00B53CA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7242EC30" w14:textId="77777777" w:rsidR="00BE218F" w:rsidRDefault="00B53CA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и способность к образованию и самообразованию на протяжении всей жизни.</w:t>
      </w:r>
    </w:p>
    <w:p w14:paraId="0C6BE45A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2240E5D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 экологического воспитания должны отражать:</w:t>
      </w:r>
    </w:p>
    <w:p w14:paraId="5C47CC11" w14:textId="77777777" w:rsidR="00BE218F" w:rsidRDefault="00B53CA8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14:paraId="496C908D" w14:textId="77777777" w:rsidR="00BE218F" w:rsidRDefault="00B53CA8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64F24C09" w14:textId="77777777" w:rsidR="00BE218F" w:rsidRDefault="00B53CA8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активное неприятие действий, приносящих вред окружающей среде; </w:t>
      </w:r>
    </w:p>
    <w:p w14:paraId="3E5BD4CE" w14:textId="77777777" w:rsidR="00BE218F" w:rsidRDefault="00B53CA8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63FFAD03" w14:textId="77777777" w:rsidR="00BE218F" w:rsidRDefault="00B53CA8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опыта деятельности экологической направленности.</w:t>
      </w:r>
    </w:p>
    <w:p w14:paraId="629D458C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681F68F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 ценностей научного познания должны отражать:</w:t>
      </w:r>
    </w:p>
    <w:p w14:paraId="02DC989B" w14:textId="77777777" w:rsidR="00BE218F" w:rsidRDefault="00B53CA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63D71ED0" w14:textId="77777777" w:rsidR="00BE218F" w:rsidRDefault="00B53CA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14:paraId="4EC60DB8" w14:textId="77777777" w:rsidR="00BE218F" w:rsidRDefault="00B53CA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ценности научной деятельности;</w:t>
      </w:r>
    </w:p>
    <w:p w14:paraId="1F093BDD" w14:textId="77777777" w:rsidR="00BE218F" w:rsidRDefault="00B53CA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осуществлять проектную и исследовательскую деятельность индивидуально и в группе.</w:t>
      </w:r>
    </w:p>
    <w:p w14:paraId="404A55F7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ED0C5E9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МЕТАПРЕДМЕТНЫЕ РЕЗУЛЬТАТЫ</w:t>
      </w:r>
    </w:p>
    <w:p w14:paraId="2A456C0A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универсальными познавательными действиями:</w:t>
      </w:r>
    </w:p>
    <w:p w14:paraId="444E80CB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базовые логические действия:</w:t>
      </w:r>
    </w:p>
    <w:p w14:paraId="12AFB853" w14:textId="77777777" w:rsidR="00BE218F" w:rsidRDefault="00B53CA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самостоятельно формулировать и актуализировать проблему, рассматривать её всесторонне; </w:t>
      </w:r>
    </w:p>
    <w:p w14:paraId="7A3F140D" w14:textId="77777777" w:rsidR="00BE218F" w:rsidRDefault="00B53CA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существенный признак или основания для сравнения, классификации и обобщения;</w:t>
      </w:r>
    </w:p>
    <w:p w14:paraId="60F13700" w14:textId="77777777" w:rsidR="00BE218F" w:rsidRDefault="00B53CA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цели деятельности, задавать параметры и критерии их достижения;</w:t>
      </w:r>
    </w:p>
    <w:p w14:paraId="20D7D3A4" w14:textId="77777777" w:rsidR="00BE218F" w:rsidRDefault="00B53CA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выявлять закономерности и противоречия в рассматриваемых явлениях; </w:t>
      </w:r>
    </w:p>
    <w:p w14:paraId="12DF0FD9" w14:textId="77777777" w:rsidR="00BE218F" w:rsidRDefault="00B53CA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разрабатывать план решения проблемы с учётом анализа имеющихся материальных и нематериальных ресурсов;</w:t>
      </w:r>
    </w:p>
    <w:p w14:paraId="126FC66F" w14:textId="77777777" w:rsidR="00BE218F" w:rsidRDefault="00B53CA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 </w:t>
      </w:r>
    </w:p>
    <w:p w14:paraId="651C588E" w14:textId="77777777" w:rsidR="00BE218F" w:rsidRDefault="00B53CA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B7E1D53" w14:textId="77777777" w:rsidR="00BE218F" w:rsidRDefault="00B53CA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креативное мышление при решении жизненных проблем;</w:t>
      </w:r>
    </w:p>
    <w:p w14:paraId="0037B58C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базовые исследовательские действия:</w:t>
      </w:r>
    </w:p>
    <w:p w14:paraId="743C7EC4" w14:textId="77777777" w:rsidR="00BE218F" w:rsidRDefault="00B53CA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FD82D46" w14:textId="77777777" w:rsidR="00BE218F" w:rsidRDefault="00B53CA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334DB943" w14:textId="77777777" w:rsidR="00BE218F" w:rsidRDefault="00B53CA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научного типа мышления, владение научной терминологией, ключевыми понятиями и методами;</w:t>
      </w:r>
    </w:p>
    <w:p w14:paraId="47C90938" w14:textId="77777777" w:rsidR="00BE218F" w:rsidRDefault="00B53CA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14:paraId="067386EF" w14:textId="77777777" w:rsidR="00BE218F" w:rsidRDefault="00B53CA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90C2D48" w14:textId="77777777" w:rsidR="00BE218F" w:rsidRDefault="00B53CA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331EE50" w14:textId="77777777" w:rsidR="00BE218F" w:rsidRDefault="00B53CA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оценку новым ситуациям, оценивать приобретённый опыт;</w:t>
      </w:r>
    </w:p>
    <w:p w14:paraId="2D902DA8" w14:textId="77777777" w:rsidR="00BE218F" w:rsidRDefault="00B53CA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целенаправленный поиск переноса средств и способов действия в профессиональную среду;</w:t>
      </w:r>
    </w:p>
    <w:p w14:paraId="0F346186" w14:textId="77777777" w:rsidR="00BE218F" w:rsidRDefault="00B53CA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уметь переносить знания в познавательную и практическую области жизнедеятельности; уметь интегрировать знания из разных предметных областей; </w:t>
      </w:r>
    </w:p>
    <w:p w14:paraId="678E13D7" w14:textId="77777777" w:rsidR="00BE218F" w:rsidRDefault="00B53CA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14:paraId="509C07DB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работа с информацией:</w:t>
      </w:r>
    </w:p>
    <w:p w14:paraId="0CE633DA" w14:textId="77777777" w:rsidR="00BE218F" w:rsidRDefault="00B53CA8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65FFD1F" w14:textId="77777777" w:rsidR="00BE218F" w:rsidRDefault="00B53CA8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5B7E80AD" w14:textId="77777777" w:rsidR="00BE218F" w:rsidRDefault="00B53CA8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F1B54C7" w14:textId="77777777" w:rsidR="00BE218F" w:rsidRDefault="00B53CA8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690074B" w14:textId="77777777" w:rsidR="00BE218F" w:rsidRDefault="00B53CA8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распознавания и защиты информации, информационной безопасности личности.</w:t>
      </w:r>
    </w:p>
    <w:p w14:paraId="0E74C082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универсальными коммуникативными действиями: </w:t>
      </w:r>
    </w:p>
    <w:p w14:paraId="300A033C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общение:</w:t>
      </w:r>
    </w:p>
    <w:p w14:paraId="0B2ADDA1" w14:textId="77777777" w:rsidR="00BE218F" w:rsidRDefault="00B53CA8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коммуникации во всех сферах жизни;</w:t>
      </w:r>
    </w:p>
    <w:p w14:paraId="0685323F" w14:textId="77777777" w:rsidR="00BE218F" w:rsidRDefault="00B53CA8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EE55CAD" w14:textId="77777777" w:rsidR="00BE218F" w:rsidRDefault="00B53CA8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00211EC3" w14:textId="77777777" w:rsidR="00BE218F" w:rsidRDefault="00B53CA8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развёрнуто и логично излагать свою точку зрения с использованием языковых средств;</w:t>
      </w:r>
    </w:p>
    <w:p w14:paraId="11A5BE03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совместная деятельность:</w:t>
      </w:r>
    </w:p>
    <w:p w14:paraId="1E774226" w14:textId="77777777" w:rsidR="00BE218F" w:rsidRDefault="00B53CA8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преимущества командной и индивидуальной работы;</w:t>
      </w:r>
    </w:p>
    <w:p w14:paraId="60317178" w14:textId="77777777" w:rsidR="00BE218F" w:rsidRDefault="00B53CA8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63DAE773" w14:textId="77777777" w:rsidR="00BE218F" w:rsidRDefault="00B53CA8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5FEE2554" w14:textId="77777777" w:rsidR="00BE218F" w:rsidRDefault="00B53CA8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качество вклада своего и каждого участника команды в общий результат по разработанным критериям;</w:t>
      </w:r>
    </w:p>
    <w:p w14:paraId="4E1AFFB3" w14:textId="77777777" w:rsidR="00BE218F" w:rsidRDefault="00B53CA8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7CD05D5A" w14:textId="77777777" w:rsidR="00BE218F" w:rsidRDefault="00B53CA8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609A320A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Овладение универсальными регулятивными действиями: </w:t>
      </w:r>
    </w:p>
    <w:p w14:paraId="167E9CA7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самоорганизация:</w:t>
      </w:r>
    </w:p>
    <w:p w14:paraId="124C5F2E" w14:textId="77777777" w:rsidR="00BE218F" w:rsidRDefault="00B53CA8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6EC1725" w14:textId="77777777" w:rsidR="00BE218F" w:rsidRDefault="00B53CA8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A409917" w14:textId="77777777" w:rsidR="00BE218F" w:rsidRDefault="00B53CA8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оценку новым ситуациям;</w:t>
      </w:r>
    </w:p>
    <w:p w14:paraId="1B3DFF78" w14:textId="77777777" w:rsidR="00BE218F" w:rsidRDefault="00B53CA8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рамки учебного предмета на основе личных предпочтений;</w:t>
      </w:r>
    </w:p>
    <w:p w14:paraId="347E58AA" w14:textId="77777777" w:rsidR="00BE218F" w:rsidRDefault="00B53CA8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осознанный выбор, аргументировать его, брать ответственность за решение; оценивать приобретённый опыт;</w:t>
      </w:r>
    </w:p>
    <w:p w14:paraId="6E1C42D4" w14:textId="77777777" w:rsidR="00BE218F" w:rsidRDefault="00B53CA8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способствовать формированию и проявлению широкой эрудиции в разных областях знаний; постоянно повышать свой образовательный и культурный уровень; </w:t>
      </w:r>
    </w:p>
    <w:p w14:paraId="4D3CAD62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самоконтроль:</w:t>
      </w:r>
    </w:p>
    <w:p w14:paraId="2BD477DF" w14:textId="77777777" w:rsidR="00BE218F" w:rsidRDefault="00B53CA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110775BD" w14:textId="77777777" w:rsidR="00BE218F" w:rsidRDefault="00B53CA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663C9153" w14:textId="77777777" w:rsidR="00BE218F" w:rsidRDefault="00B53CA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оценивать риски и своевременно принимать решения по их снижению;</w:t>
      </w:r>
    </w:p>
    <w:p w14:paraId="3CA009CD" w14:textId="77777777" w:rsidR="00BE218F" w:rsidRDefault="00B53CA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мотивы и аргументы других при анализе результатов деятельности;</w:t>
      </w:r>
    </w:p>
    <w:p w14:paraId="62A4BF7C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принятие себя и других:</w:t>
      </w:r>
    </w:p>
    <w:p w14:paraId="6552D2DC" w14:textId="77777777" w:rsidR="00BE218F" w:rsidRDefault="00B53CA8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себя, понимая свои недостатки и достоинства;</w:t>
      </w:r>
    </w:p>
    <w:p w14:paraId="35702175" w14:textId="77777777" w:rsidR="00BE218F" w:rsidRDefault="00B53CA8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мотивы и аргументы других при анализе результатов деятельности;</w:t>
      </w:r>
    </w:p>
    <w:p w14:paraId="29C04FAF" w14:textId="77777777" w:rsidR="00BE218F" w:rsidRDefault="00B53CA8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признавать своё право и право других на ошибки; развивать способность понимать мир с позиции другого человека.</w:t>
      </w:r>
    </w:p>
    <w:p w14:paraId="51BDBFAB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76EEDD1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</w:t>
      </w:r>
    </w:p>
    <w:p w14:paraId="75A65DF0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КЛАСС</w:t>
      </w:r>
    </w:p>
    <w:p w14:paraId="0A6EB980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По разделу «Знания о физической культуре» отражают умения и способности: </w:t>
      </w:r>
    </w:p>
    <w:p w14:paraId="54CF19F9" w14:textId="77777777" w:rsidR="00BE218F" w:rsidRDefault="00B53CA8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14:paraId="28244152" w14:textId="77777777" w:rsidR="00BE218F" w:rsidRDefault="00B53CA8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</w:t>
      </w:r>
      <w:r>
        <w:rPr>
          <w:rFonts w:ascii="Times New Roman" w:hAnsi="Times New Roman"/>
          <w:sz w:val="24"/>
        </w:rPr>
        <w:lastRenderedPageBreak/>
        <w:t>активного отдыха в разнообразных формах физкультурно-оздоровительной и спортивно-массовой деятельности;</w:t>
      </w:r>
    </w:p>
    <w:p w14:paraId="11EAB4CB" w14:textId="77777777" w:rsidR="00BE218F" w:rsidRDefault="00B53CA8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</w:r>
    </w:p>
    <w:p w14:paraId="74268697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 разделу «Организация самостоятельных занятий» отражают умения и способности:</w:t>
      </w:r>
    </w:p>
    <w:p w14:paraId="05064D90" w14:textId="77777777" w:rsidR="00BE218F" w:rsidRDefault="00B53CA8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5DDA46C8" w14:textId="77777777" w:rsidR="00BE218F" w:rsidRDefault="00B53CA8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14:paraId="19DA4CB6" w14:textId="77777777" w:rsidR="00BE218F" w:rsidRDefault="00B53CA8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</w:t>
      </w:r>
    </w:p>
    <w:p w14:paraId="66BDA4BA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 разделу «Физическое совершенствование» отражают умения и способности:</w:t>
      </w:r>
    </w:p>
    <w:p w14:paraId="14655FC5" w14:textId="77777777" w:rsidR="00BE218F" w:rsidRDefault="00B53CA8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1017C723" w14:textId="77777777" w:rsidR="00BE218F" w:rsidRDefault="00B53CA8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7B3F3086" w14:textId="77777777" w:rsidR="00BE218F" w:rsidRDefault="00B53CA8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упражнения общефизической подготовки, использовать их в планировании кондиционной тренировки;</w:t>
      </w:r>
    </w:p>
    <w:p w14:paraId="42358854" w14:textId="77777777" w:rsidR="00BE218F" w:rsidRDefault="00B53CA8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14:paraId="1ABBDDE7" w14:textId="77777777" w:rsidR="00BE218F" w:rsidRDefault="00B53CA8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демонстрировать приросты показателей в развитии основных физических качеств, результатов в тестовых заданиях Комплекса ГТО.</w:t>
      </w:r>
    </w:p>
    <w:p w14:paraId="343CA329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КЛАСС</w:t>
      </w:r>
    </w:p>
    <w:p w14:paraId="154C373C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 разделу «Знания о физической культуре» отражают умения и способности:</w:t>
      </w:r>
    </w:p>
    <w:p w14:paraId="27EFBC62" w14:textId="77777777" w:rsidR="00BE218F" w:rsidRDefault="00B53CA8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14:paraId="331ACF4C" w14:textId="77777777" w:rsidR="00BE218F" w:rsidRDefault="00B53CA8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14:paraId="268F6C54" w14:textId="77777777" w:rsidR="00BE218F" w:rsidRDefault="00B53CA8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</w:t>
      </w:r>
    </w:p>
    <w:p w14:paraId="673BA48F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 разделу «Организация самостоятельных занятий» отражают умения и способности:</w:t>
      </w:r>
    </w:p>
    <w:p w14:paraId="7624FE2D" w14:textId="77777777" w:rsidR="00BE218F" w:rsidRDefault="00B53CA8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14:paraId="04380AB3" w14:textId="77777777" w:rsidR="00BE218F" w:rsidRDefault="00B53CA8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14:paraId="74FF1C5D" w14:textId="77777777" w:rsidR="00BE218F" w:rsidRDefault="00B53CA8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</w:t>
      </w:r>
    </w:p>
    <w:p w14:paraId="79F0037C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 разделу «Физическое совершенствование» отражают умения и способности:</w:t>
      </w:r>
    </w:p>
    <w:p w14:paraId="07C294E0" w14:textId="77777777" w:rsidR="00BE218F" w:rsidRDefault="00B53CA8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4ED60D59" w14:textId="77777777" w:rsidR="00BE218F" w:rsidRDefault="00B53CA8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14:paraId="04CADD1D" w14:textId="77777777" w:rsidR="00BE218F" w:rsidRDefault="00B53CA8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14:paraId="7591437A" w14:textId="77777777" w:rsidR="00BE218F" w:rsidRDefault="00B53CA8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14:paraId="60D68406" w14:textId="77777777" w:rsidR="00BE218F" w:rsidRDefault="00B53CA8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ГТО. </w:t>
      </w:r>
    </w:p>
    <w:p w14:paraId="2093B8D1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E25ED36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УЧЕБНОГО ПРЕДМЕТА «ФИЗИЧЕСКАЯ КУЛЬТУРА»</w:t>
      </w:r>
    </w:p>
    <w:p w14:paraId="700A0ECD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КЛАСС</w:t>
      </w:r>
    </w:p>
    <w:p w14:paraId="4CE6B4AD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Знания о физической культуре</w:t>
      </w:r>
    </w:p>
    <w:p w14:paraId="49AE2165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</w:r>
    </w:p>
    <w:p w14:paraId="384403A6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>
        <w:rPr>
          <w:rFonts w:ascii="Times New Roman" w:hAnsi="Times New Roman"/>
          <w:sz w:val="24"/>
        </w:rPr>
        <w:t>прикладно</w:t>
      </w:r>
      <w:proofErr w:type="spellEnd"/>
      <w:r>
        <w:rPr>
          <w:rFonts w:ascii="Times New Roman" w:hAnsi="Times New Roman"/>
          <w:sz w:val="24"/>
        </w:rPr>
        <w:t xml:space="preserve">-ориентированная, </w:t>
      </w:r>
      <w:proofErr w:type="spellStart"/>
      <w:r>
        <w:rPr>
          <w:rFonts w:ascii="Times New Roman" w:hAnsi="Times New Roman"/>
          <w:sz w:val="24"/>
        </w:rPr>
        <w:t>соревновательно-достиженческая</w:t>
      </w:r>
      <w:proofErr w:type="spellEnd"/>
      <w:r>
        <w:rPr>
          <w:rFonts w:ascii="Times New Roman" w:hAnsi="Times New Roman"/>
          <w:sz w:val="24"/>
        </w:rPr>
        <w:t>).</w:t>
      </w:r>
    </w:p>
    <w:p w14:paraId="244CB69F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E06B7E5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Всероссийский физкультурно-спортивный комплекс «Готов к труду и обороне» (ГТО) как основа </w:t>
      </w:r>
      <w:proofErr w:type="spellStart"/>
      <w:r>
        <w:rPr>
          <w:rFonts w:ascii="Times New Roman" w:hAnsi="Times New Roman"/>
          <w:i/>
          <w:sz w:val="24"/>
        </w:rPr>
        <w:t>прикладно</w:t>
      </w:r>
      <w:proofErr w:type="spellEnd"/>
      <w:r>
        <w:rPr>
          <w:rFonts w:ascii="Times New Roman" w:hAnsi="Times New Roman"/>
          <w:i/>
          <w:sz w:val="24"/>
        </w:rPr>
        <w:t>-ориентированной физической культуры</w:t>
      </w:r>
    </w:p>
    <w:p w14:paraId="52C9A6A1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14:paraId="1D0A518C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14:paraId="2FE72048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Способы самостоятельной двигательной деятельности.</w:t>
      </w:r>
    </w:p>
    <w:p w14:paraId="50CE3B61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12C8CE2F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Физкультурно-оздоровительные мероприятия в условиях активного отдыха и досуга</w:t>
      </w:r>
    </w:p>
    <w:p w14:paraId="3C9AA1AA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14:paraId="1338C044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</w:r>
    </w:p>
    <w:p w14:paraId="0334AB73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>
        <w:rPr>
          <w:rFonts w:ascii="Times New Roman" w:hAnsi="Times New Roman"/>
          <w:sz w:val="24"/>
        </w:rPr>
        <w:t>Руфье</w:t>
      </w:r>
      <w:proofErr w:type="spellEnd"/>
      <w:r>
        <w:rPr>
          <w:rFonts w:ascii="Times New Roman" w:hAnsi="Times New Roman"/>
          <w:sz w:val="24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16A21DD7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45F8A63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Физическое совершенствование</w:t>
      </w:r>
    </w:p>
    <w:p w14:paraId="404CDB2C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Модуль «Гимнастика».</w:t>
      </w:r>
      <w:r>
        <w:rPr>
          <w:rFonts w:ascii="Times New Roman" w:hAnsi="Times New Roman"/>
          <w:sz w:val="24"/>
        </w:rPr>
        <w:t xml:space="preserve"> 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Висы и упоры на невысокой и низкой гимнастической перекладине. Упражнения ритмической гимнастики.</w:t>
      </w:r>
    </w:p>
    <w:p w14:paraId="5F80ED57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Физкультурно-оздоровительная деятельность. </w:t>
      </w:r>
      <w:r>
        <w:rPr>
          <w:rFonts w:ascii="Times New Roman" w:hAnsi="Times New Roman"/>
          <w:sz w:val="24"/>
        </w:rPr>
        <w:t xml:space="preserve">Упражнения оздоровительной гимнастики как средство профилактики нарушения осанки и органов зрения; предупреждения </w:t>
      </w:r>
      <w:r>
        <w:rPr>
          <w:rFonts w:ascii="Times New Roman" w:hAnsi="Times New Roman"/>
          <w:sz w:val="24"/>
        </w:rPr>
        <w:lastRenderedPageBreak/>
        <w:t>перенапряжения мышц опорно-двигательного аппарата при длительной работе за компьютером.</w:t>
      </w:r>
    </w:p>
    <w:p w14:paraId="701E11F2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Спортивно-оздоровительная деятельность. Модуль «Спортивные игры»</w:t>
      </w:r>
    </w:p>
    <w:p w14:paraId="4CA36DF8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Футбол.</w:t>
      </w:r>
      <w:r>
        <w:rPr>
          <w:rFonts w:ascii="Times New Roman" w:hAnsi="Times New Roman"/>
          <w:sz w:val="24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</w:t>
      </w:r>
    </w:p>
    <w:p w14:paraId="34BEA314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Баскетбол. </w:t>
      </w:r>
      <w:r>
        <w:rPr>
          <w:rFonts w:ascii="Times New Roman" w:hAnsi="Times New Roman"/>
          <w:sz w:val="24"/>
        </w:rPr>
        <w:t>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14:paraId="108303E5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Волейбол. </w:t>
      </w:r>
      <w:r>
        <w:rPr>
          <w:rFonts w:ascii="Times New Roman" w:hAnsi="Times New Roman"/>
          <w:sz w:val="24"/>
        </w:rPr>
        <w:t>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0D392290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Модуль «Зимние виды спорта»</w:t>
      </w:r>
    </w:p>
    <w:p w14:paraId="63EFB4E5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Передвижения на лыжах с равномерной скоростью в режимах умеренной, большой и </w:t>
      </w:r>
      <w:proofErr w:type="spellStart"/>
      <w:r>
        <w:rPr>
          <w:rFonts w:ascii="Times New Roman" w:hAnsi="Times New Roman"/>
          <w:sz w:val="24"/>
        </w:rPr>
        <w:t>субмаксимальной</w:t>
      </w:r>
      <w:proofErr w:type="spellEnd"/>
      <w:r>
        <w:rPr>
          <w:rFonts w:ascii="Times New Roman" w:hAnsi="Times New Roman"/>
          <w:sz w:val="24"/>
        </w:rPr>
        <w:t xml:space="preserve"> интенсивности; с соревновательной скоростью.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 Упражнения в поворотах и спусках на лыжах; проезд через «ворота» и преодоление небольших трамплинов.</w:t>
      </w:r>
    </w:p>
    <w:p w14:paraId="7DFB9313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Модуль «Спортивная и физическая подготовка»</w:t>
      </w:r>
    </w:p>
    <w:p w14:paraId="37463098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</w:t>
      </w:r>
    </w:p>
    <w:p w14:paraId="1AC31841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98631B5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КЛАСС</w:t>
      </w:r>
    </w:p>
    <w:p w14:paraId="3C2DBA28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Знания о физической культуре</w:t>
      </w:r>
    </w:p>
    <w:p w14:paraId="414B5C5C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Здоровый образ жизни современного человека. 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 </w:t>
      </w:r>
    </w:p>
    <w:p w14:paraId="0323085F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14:paraId="7204DAE8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Взаимосвязь состояния </w:t>
      </w:r>
      <w:r>
        <w:rPr>
          <w:rFonts w:ascii="Times New Roman" w:hAnsi="Times New Roman"/>
          <w:sz w:val="24"/>
        </w:rPr>
        <w:lastRenderedPageBreak/>
        <w:t>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14:paraId="3F4EF18A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</w:t>
      </w:r>
    </w:p>
    <w:p w14:paraId="52952442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3E9CCBBF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Способы самостоятельной двигательной деятельности</w:t>
      </w:r>
    </w:p>
    <w:p w14:paraId="20413B13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018415D5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напряжения; характеристика основных методов, приёмов и процедур, </w:t>
      </w:r>
      <w:proofErr w:type="spellStart"/>
      <w:r>
        <w:rPr>
          <w:rFonts w:ascii="Times New Roman" w:hAnsi="Times New Roman"/>
          <w:sz w:val="24"/>
        </w:rPr>
        <w:t>равила</w:t>
      </w:r>
      <w:proofErr w:type="spellEnd"/>
      <w:r>
        <w:rPr>
          <w:rFonts w:ascii="Times New Roman" w:hAnsi="Times New Roman"/>
          <w:sz w:val="24"/>
        </w:rPr>
        <w:t xml:space="preserve"> их проведения (методика Э. Джекобсона; аутогенная тренировка И. Шульца; дыхательная гимнастика А. Н. Стрельниковой; </w:t>
      </w:r>
      <w:proofErr w:type="spellStart"/>
      <w:r>
        <w:rPr>
          <w:rFonts w:ascii="Times New Roman" w:hAnsi="Times New Roman"/>
          <w:sz w:val="24"/>
        </w:rPr>
        <w:t>синхрогимнастика</w:t>
      </w:r>
      <w:proofErr w:type="spellEnd"/>
      <w:r>
        <w:rPr>
          <w:rFonts w:ascii="Times New Roman" w:hAnsi="Times New Roman"/>
          <w:sz w:val="24"/>
        </w:rPr>
        <w:t xml:space="preserve"> по методу «Ключ»).</w:t>
      </w:r>
    </w:p>
    <w:p w14:paraId="43463C42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</w:t>
      </w:r>
      <w:proofErr w:type="spellStart"/>
      <w:proofErr w:type="gramStart"/>
      <w:r>
        <w:rPr>
          <w:rFonts w:ascii="Times New Roman" w:hAnsi="Times New Roman"/>
          <w:sz w:val="24"/>
        </w:rPr>
        <w:t>человека.Банные</w:t>
      </w:r>
      <w:proofErr w:type="spellEnd"/>
      <w:proofErr w:type="gramEnd"/>
      <w:r>
        <w:rPr>
          <w:rFonts w:ascii="Times New Roman" w:hAnsi="Times New Roman"/>
          <w:sz w:val="24"/>
        </w:rPr>
        <w:t xml:space="preserve"> процедуры, их назначение и правила проведения, основные способы парения.</w:t>
      </w:r>
    </w:p>
    <w:p w14:paraId="78828C70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</w:t>
      </w:r>
    </w:p>
    <w:p w14:paraId="43528F89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комплекса ГТО; способы определения направленности её тренировочных занятий в годичном цикле. </w:t>
      </w:r>
    </w:p>
    <w:p w14:paraId="51595582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Техника выполнения обязательных и дополнительных тестовых упражнений, способы их освоения и оценивания.</w:t>
      </w:r>
    </w:p>
    <w:p w14:paraId="6B3234CA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</w:r>
    </w:p>
    <w:p w14:paraId="00201E0D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Физическое совершенствование</w:t>
      </w:r>
    </w:p>
    <w:p w14:paraId="6B2D8527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Модуль «Гимнастика». </w:t>
      </w:r>
      <w:r>
        <w:rPr>
          <w:rFonts w:ascii="Times New Roman" w:hAnsi="Times New Roman"/>
          <w:sz w:val="24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Висы и упоры на невысокой и низкой гимнастической перекладине. Упражнения ритмической гимнастики.</w:t>
      </w:r>
    </w:p>
    <w:p w14:paraId="4C5A1E5B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Физкультурно-оздоровительная деятельность</w:t>
      </w:r>
    </w:p>
    <w:p w14:paraId="384B7495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для профилактики острых респираторных заболеваний; целлюлита;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41C444B5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Спортивно-оздоровительная деятельность. Модуль «Спортивные игры»</w:t>
      </w:r>
    </w:p>
    <w:p w14:paraId="218C9FA9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Футбол</w:t>
      </w:r>
      <w:r>
        <w:rPr>
          <w:rFonts w:ascii="Times New Roman" w:hAnsi="Times New Roman"/>
          <w:sz w:val="24"/>
        </w:rPr>
        <w:t>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2AD5C9F2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Баскетбол. </w:t>
      </w:r>
      <w:r>
        <w:rPr>
          <w:rFonts w:ascii="Times New Roman" w:hAnsi="Times New Roman"/>
          <w:sz w:val="24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66B1218D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Волейбол. </w:t>
      </w:r>
      <w:r>
        <w:rPr>
          <w:rFonts w:ascii="Times New Roman" w:hAnsi="Times New Roman"/>
          <w:sz w:val="24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346119DB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Модуль «Зимние виды спорта»</w:t>
      </w:r>
    </w:p>
    <w:p w14:paraId="0C29B529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Передвижения на лыжах с равномерной скоростью в режимах умеренной, большой и </w:t>
      </w:r>
      <w:proofErr w:type="spellStart"/>
      <w:r>
        <w:rPr>
          <w:rFonts w:ascii="Times New Roman" w:hAnsi="Times New Roman"/>
          <w:i/>
          <w:sz w:val="24"/>
        </w:rPr>
        <w:t>субмаксимальной</w:t>
      </w:r>
      <w:proofErr w:type="spellEnd"/>
      <w:r>
        <w:rPr>
          <w:rFonts w:ascii="Times New Roman" w:hAnsi="Times New Roman"/>
          <w:i/>
          <w:sz w:val="24"/>
        </w:rPr>
        <w:t xml:space="preserve"> интенсивности; с соревновательной скоростью.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 Упражнения в поворотах и спусках на лыжах; проезд через «ворота» и преодоление небольших трамплинов.</w:t>
      </w:r>
    </w:p>
    <w:p w14:paraId="3717AE20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Модуль «Спортивная и физическая подготовка»</w:t>
      </w:r>
    </w:p>
    <w:p w14:paraId="227FDF5D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1EA8AF2E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Программа вариативного модуля «Базовая физическая подготовка»</w:t>
      </w:r>
    </w:p>
    <w:p w14:paraId="48553A9F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Общая физическая подготовка.</w:t>
      </w:r>
      <w:r>
        <w:rPr>
          <w:rFonts w:ascii="Times New Roman" w:hAnsi="Times New Roman"/>
          <w:sz w:val="24"/>
        </w:rPr>
        <w:t xml:space="preserve">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(брусьях, перекладинах, гимнастической стенке </w:t>
      </w:r>
    </w:p>
    <w:p w14:paraId="08B6C779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т. 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</w:t>
      </w:r>
    </w:p>
    <w:p w14:paraId="670F1B09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дополнительным отягощением (</w:t>
      </w:r>
      <w:proofErr w:type="spellStart"/>
      <w:r>
        <w:rPr>
          <w:rFonts w:ascii="Times New Roman" w:hAnsi="Times New Roman"/>
          <w:sz w:val="24"/>
        </w:rPr>
        <w:t>напрыгивание</w:t>
      </w:r>
      <w:proofErr w:type="spellEnd"/>
      <w:r>
        <w:rPr>
          <w:rFonts w:ascii="Times New Roman" w:hAnsi="Times New Roman"/>
          <w:sz w:val="24"/>
        </w:rPr>
        <w:t xml:space="preserve"> и спрыгивание, прыжки через скакалку, </w:t>
      </w:r>
      <w:proofErr w:type="spellStart"/>
      <w:r>
        <w:rPr>
          <w:rFonts w:ascii="Times New Roman" w:hAnsi="Times New Roman"/>
          <w:sz w:val="24"/>
        </w:rPr>
        <w:t>многоскоки</w:t>
      </w:r>
      <w:proofErr w:type="spellEnd"/>
      <w:r>
        <w:rPr>
          <w:rFonts w:ascii="Times New Roman" w:hAnsi="Times New Roman"/>
          <w:sz w:val="24"/>
        </w:rPr>
        <w:t>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Лазанье (по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т. п.).</w:t>
      </w:r>
    </w:p>
    <w:p w14:paraId="498D1D4F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скоростных способностей.</w:t>
      </w:r>
      <w:r>
        <w:rPr>
          <w:rFonts w:ascii="Times New Roman" w:hAnsi="Times New Roman"/>
          <w:sz w:val="24"/>
        </w:rPr>
        <w:t xml:space="preserve"> Бег на месте в максимальном темпе (в упоре о гимнастическую стенку и без упора). Челночный бег. Бег по разметке с максимальным </w:t>
      </w:r>
    </w:p>
    <w:p w14:paraId="45AA2EE6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</w:t>
      </w:r>
    </w:p>
    <w:p w14:paraId="2CD6072C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</w:t>
      </w:r>
      <w:proofErr w:type="spellStart"/>
      <w:r>
        <w:rPr>
          <w:rFonts w:ascii="Times New Roman" w:hAnsi="Times New Roman"/>
          <w:sz w:val="24"/>
        </w:rPr>
        <w:t>обегание</w:t>
      </w:r>
      <w:proofErr w:type="spellEnd"/>
      <w:r>
        <w:rPr>
          <w:rFonts w:ascii="Times New Roman" w:hAnsi="Times New Roman"/>
          <w:sz w:val="24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14:paraId="29DDDFC1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выносливости.</w:t>
      </w:r>
      <w:r>
        <w:rPr>
          <w:rFonts w:ascii="Times New Roman" w:hAnsi="Times New Roman"/>
          <w:sz w:val="24"/>
        </w:rPr>
        <w:t xml:space="preserve"> Равномерный бег и передвижение на лыжах в режимах умеренной и большой </w:t>
      </w:r>
      <w:proofErr w:type="spellStart"/>
      <w:proofErr w:type="gramStart"/>
      <w:r>
        <w:rPr>
          <w:rFonts w:ascii="Times New Roman" w:hAnsi="Times New Roman"/>
          <w:sz w:val="24"/>
        </w:rPr>
        <w:t>интенсивности.Повторный</w:t>
      </w:r>
      <w:proofErr w:type="spellEnd"/>
      <w:proofErr w:type="gramEnd"/>
      <w:r>
        <w:rPr>
          <w:rFonts w:ascii="Times New Roman" w:hAnsi="Times New Roman"/>
          <w:sz w:val="24"/>
        </w:rPr>
        <w:t xml:space="preserve"> бег и передвижение на лыжах в режимах максимальной и </w:t>
      </w:r>
      <w:proofErr w:type="spellStart"/>
      <w:r>
        <w:rPr>
          <w:rFonts w:ascii="Times New Roman" w:hAnsi="Times New Roman"/>
          <w:sz w:val="24"/>
        </w:rPr>
        <w:t>субмаксимальной</w:t>
      </w:r>
      <w:proofErr w:type="spellEnd"/>
      <w:r>
        <w:rPr>
          <w:rFonts w:ascii="Times New Roman" w:hAnsi="Times New Roman"/>
          <w:sz w:val="24"/>
        </w:rPr>
        <w:t xml:space="preserve"> интенсивности. Кроссовый бег и марш-бросок на лыжах.</w:t>
      </w:r>
    </w:p>
    <w:p w14:paraId="3FDDAE81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координации движений.</w:t>
      </w:r>
      <w:r>
        <w:rPr>
          <w:rFonts w:ascii="Times New Roman" w:hAnsi="Times New Roman"/>
          <w:sz w:val="24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14:paraId="367C57F7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гибкости.</w:t>
      </w:r>
      <w:r>
        <w:rPr>
          <w:rFonts w:ascii="Times New Roman" w:hAnsi="Times New Roman"/>
          <w:sz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>
        <w:rPr>
          <w:rFonts w:ascii="Times New Roman" w:hAnsi="Times New Roman"/>
          <w:sz w:val="24"/>
        </w:rPr>
        <w:t>полушпагат</w:t>
      </w:r>
      <w:proofErr w:type="spellEnd"/>
      <w:r>
        <w:rPr>
          <w:rFonts w:ascii="Times New Roman" w:hAnsi="Times New Roman"/>
          <w:sz w:val="24"/>
        </w:rPr>
        <w:t xml:space="preserve">, шпагат, </w:t>
      </w:r>
      <w:proofErr w:type="spellStart"/>
      <w:r>
        <w:rPr>
          <w:rFonts w:ascii="Times New Roman" w:hAnsi="Times New Roman"/>
          <w:sz w:val="24"/>
        </w:rPr>
        <w:t>выкруты</w:t>
      </w:r>
      <w:proofErr w:type="spellEnd"/>
      <w:r>
        <w:rPr>
          <w:rFonts w:ascii="Times New Roman" w:hAnsi="Times New Roman"/>
          <w:sz w:val="24"/>
        </w:rPr>
        <w:t xml:space="preserve"> гимнастической палки).</w:t>
      </w:r>
    </w:p>
    <w:p w14:paraId="5B47750C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Упражнения культурно-этнической направленности.</w:t>
      </w:r>
      <w:r>
        <w:rPr>
          <w:rFonts w:ascii="Times New Roman" w:hAnsi="Times New Roman"/>
          <w:sz w:val="24"/>
        </w:rPr>
        <w:t xml:space="preserve"> Сюжетно-образные и обрядовые игры. Технические действия национальных видов спорта.</w:t>
      </w:r>
    </w:p>
    <w:p w14:paraId="5F6230CA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Специальная физическая подготовка. Модуль «Гимнастика»</w:t>
      </w:r>
    </w:p>
    <w:p w14:paraId="54F690A5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гибкости.</w:t>
      </w:r>
      <w:r>
        <w:rPr>
          <w:rFonts w:ascii="Times New Roman" w:hAnsi="Times New Roman"/>
          <w:sz w:val="24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>
        <w:rPr>
          <w:rFonts w:ascii="Times New Roman" w:hAnsi="Times New Roman"/>
          <w:sz w:val="24"/>
        </w:rPr>
        <w:t>выкруты</w:t>
      </w:r>
      <w:proofErr w:type="spellEnd"/>
      <w:r>
        <w:rPr>
          <w:rFonts w:ascii="Times New Roman" w:hAnsi="Times New Roman"/>
          <w:sz w:val="24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>
        <w:rPr>
          <w:rFonts w:ascii="Times New Roman" w:hAnsi="Times New Roman"/>
          <w:sz w:val="24"/>
        </w:rPr>
        <w:t>полушпагат</w:t>
      </w:r>
      <w:proofErr w:type="spellEnd"/>
      <w:r>
        <w:rPr>
          <w:rFonts w:ascii="Times New Roman" w:hAnsi="Times New Roman"/>
          <w:sz w:val="24"/>
        </w:rPr>
        <w:t xml:space="preserve">, шпагат, складка, мост). 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</w:t>
      </w:r>
      <w:proofErr w:type="spellStart"/>
      <w:proofErr w:type="gramStart"/>
      <w:r>
        <w:rPr>
          <w:rFonts w:ascii="Times New Roman" w:hAnsi="Times New Roman"/>
          <w:sz w:val="24"/>
        </w:rPr>
        <w:t>разбега.Касание</w:t>
      </w:r>
      <w:proofErr w:type="spellEnd"/>
      <w:proofErr w:type="gramEnd"/>
      <w:r>
        <w:rPr>
          <w:rFonts w:ascii="Times New Roman" w:hAnsi="Times New Roman"/>
          <w:sz w:val="24"/>
        </w:rPr>
        <w:t xml:space="preserve">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14:paraId="1217ECED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Развитие силовых способностей.</w:t>
      </w:r>
      <w:r>
        <w:rPr>
          <w:rFonts w:ascii="Times New Roman" w:hAnsi="Times New Roman"/>
          <w:sz w:val="24"/>
        </w:rPr>
        <w:t xml:space="preserve"> 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14:paraId="3AE8F18D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выносливости.</w:t>
      </w:r>
      <w:r>
        <w:rPr>
          <w:rFonts w:ascii="Times New Roman" w:hAnsi="Times New Roman"/>
          <w:sz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14:paraId="15878392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0ACF273F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Модуль «Лёгкая атлетика» </w:t>
      </w:r>
    </w:p>
    <w:p w14:paraId="48215FFF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Развитие выносливости.</w:t>
      </w:r>
      <w:r>
        <w:rPr>
          <w:rFonts w:ascii="Times New Roman" w:hAnsi="Times New Roman"/>
          <w:sz w:val="24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14:paraId="436C97BF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силовых способностей.</w:t>
      </w:r>
      <w:r>
        <w:rPr>
          <w:rFonts w:ascii="Times New Roman" w:hAnsi="Times New Roman"/>
          <w:sz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</w:t>
      </w:r>
    </w:p>
    <w:p w14:paraId="3806599F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</w:t>
      </w:r>
    </w:p>
    <w:p w14:paraId="66A8FD6E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14:paraId="7C0F488A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скоростных способностей</w:t>
      </w:r>
      <w:r>
        <w:rPr>
          <w:rFonts w:ascii="Times New Roman" w:hAnsi="Times New Roman"/>
          <w:sz w:val="24"/>
        </w:rPr>
        <w:t xml:space="preserve">. Бег на месте с максимальной скоростью и темпом с опорой на руки и без опоры. Максимальный бег в горку и с горки. Повторный бег на </w:t>
      </w:r>
    </w:p>
    <w:p w14:paraId="715EBF54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>
        <w:rPr>
          <w:rFonts w:ascii="Times New Roman" w:hAnsi="Times New Roman"/>
          <w:sz w:val="24"/>
        </w:rPr>
        <w:t>многоскоки</w:t>
      </w:r>
      <w:proofErr w:type="spellEnd"/>
      <w:r>
        <w:rPr>
          <w:rFonts w:ascii="Times New Roman" w:hAnsi="Times New Roman"/>
          <w:sz w:val="24"/>
        </w:rPr>
        <w:t xml:space="preserve">, и </w:t>
      </w:r>
      <w:proofErr w:type="spellStart"/>
      <w:r>
        <w:rPr>
          <w:rFonts w:ascii="Times New Roman" w:hAnsi="Times New Roman"/>
          <w:sz w:val="24"/>
        </w:rPr>
        <w:t>многоскоки</w:t>
      </w:r>
      <w:proofErr w:type="spellEnd"/>
      <w:r>
        <w:rPr>
          <w:rFonts w:ascii="Times New Roman" w:hAnsi="Times New Roman"/>
          <w:sz w:val="24"/>
        </w:rPr>
        <w:t>, переходящие в бег с ускорением. Подвижные и спортивные игры, эстафеты.</w:t>
      </w:r>
    </w:p>
    <w:p w14:paraId="5ADEFA9E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координации движений</w:t>
      </w:r>
      <w:r>
        <w:rPr>
          <w:rFonts w:ascii="Times New Roman" w:hAnsi="Times New Roman"/>
          <w:sz w:val="24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3741580A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Модуль «Зимние виды спорта»</w:t>
      </w:r>
    </w:p>
    <w:p w14:paraId="60DB4CE6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выносливости.</w:t>
      </w:r>
      <w:r>
        <w:rPr>
          <w:rFonts w:ascii="Times New Roman" w:hAnsi="Times New Roman"/>
          <w:sz w:val="24"/>
        </w:rPr>
        <w:t xml:space="preserve"> Передвижения на лыжах с равномерной скоростью в режимах умеренной, большой и </w:t>
      </w:r>
      <w:proofErr w:type="spellStart"/>
      <w:r>
        <w:rPr>
          <w:rFonts w:ascii="Times New Roman" w:hAnsi="Times New Roman"/>
          <w:sz w:val="24"/>
        </w:rPr>
        <w:t>субмаксимальной</w:t>
      </w:r>
      <w:proofErr w:type="spellEnd"/>
      <w:r>
        <w:rPr>
          <w:rFonts w:ascii="Times New Roman" w:hAnsi="Times New Roman"/>
          <w:sz w:val="24"/>
        </w:rPr>
        <w:t xml:space="preserve"> интенсивности; с соревновательной скоростью.</w:t>
      </w:r>
    </w:p>
    <w:p w14:paraId="58220884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Развитие силовых способностей.</w:t>
      </w:r>
      <w:r>
        <w:rPr>
          <w:rFonts w:ascii="Times New Roman" w:hAnsi="Times New Roman"/>
          <w:sz w:val="24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2CAD9E8C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координации.</w:t>
      </w:r>
      <w:r>
        <w:rPr>
          <w:rFonts w:ascii="Times New Roman" w:hAnsi="Times New Roman"/>
          <w:sz w:val="24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14:paraId="1BA83E99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0762FFA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Модуль «Спортивные игры»</w:t>
      </w:r>
    </w:p>
    <w:p w14:paraId="711B4CBB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Баскетбол.</w:t>
      </w:r>
      <w:r>
        <w:rPr>
          <w:rFonts w:ascii="Times New Roman" w:hAnsi="Times New Roman"/>
          <w:sz w:val="24"/>
        </w:rPr>
        <w:t xml:space="preserve">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>
        <w:rPr>
          <w:rFonts w:ascii="Times New Roman" w:hAnsi="Times New Roman"/>
          <w:sz w:val="24"/>
        </w:rPr>
        <w:t>многоскоков</w:t>
      </w:r>
      <w:proofErr w:type="spellEnd"/>
      <w:r>
        <w:rPr>
          <w:rFonts w:ascii="Times New Roman" w:hAnsi="Times New Roman"/>
          <w:sz w:val="24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</w:t>
      </w:r>
      <w:proofErr w:type="spellStart"/>
      <w:proofErr w:type="gramStart"/>
      <w:r>
        <w:rPr>
          <w:rFonts w:ascii="Times New Roman" w:hAnsi="Times New Roman"/>
          <w:sz w:val="24"/>
        </w:rPr>
        <w:t>приземления.Передача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</w:t>
      </w:r>
    </w:p>
    <w:p w14:paraId="3F5B83A4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силовых способностей.</w:t>
      </w:r>
      <w:r>
        <w:rPr>
          <w:rFonts w:ascii="Times New Roman" w:hAnsi="Times New Roman"/>
          <w:sz w:val="24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>
        <w:rPr>
          <w:rFonts w:ascii="Times New Roman" w:hAnsi="Times New Roman"/>
          <w:sz w:val="24"/>
        </w:rPr>
        <w:t>Напрыгивание</w:t>
      </w:r>
      <w:proofErr w:type="spellEnd"/>
      <w:r>
        <w:rPr>
          <w:rFonts w:ascii="Times New Roman" w:hAnsi="Times New Roman"/>
          <w:sz w:val="24"/>
        </w:rPr>
        <w:t xml:space="preserve"> и спрыгивание с последующим ускорением. </w:t>
      </w:r>
      <w:proofErr w:type="spellStart"/>
      <w:r>
        <w:rPr>
          <w:rFonts w:ascii="Times New Roman" w:hAnsi="Times New Roman"/>
          <w:sz w:val="24"/>
        </w:rPr>
        <w:t>Многоскоки</w:t>
      </w:r>
      <w:proofErr w:type="spellEnd"/>
      <w:r>
        <w:rPr>
          <w:rFonts w:ascii="Times New Roman" w:hAnsi="Times New Roman"/>
          <w:sz w:val="24"/>
        </w:rPr>
        <w:t xml:space="preserve"> с последующим ускорением и ускорение с последующим выполнением </w:t>
      </w:r>
      <w:proofErr w:type="spellStart"/>
      <w:r>
        <w:rPr>
          <w:rFonts w:ascii="Times New Roman" w:hAnsi="Times New Roman"/>
          <w:sz w:val="24"/>
        </w:rPr>
        <w:t>многоскоков</w:t>
      </w:r>
      <w:proofErr w:type="spellEnd"/>
      <w:r>
        <w:rPr>
          <w:rFonts w:ascii="Times New Roman" w:hAnsi="Times New Roman"/>
          <w:sz w:val="24"/>
        </w:rPr>
        <w:t>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34D5FF06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выносливости.</w:t>
      </w:r>
      <w:r>
        <w:rPr>
          <w:rFonts w:ascii="Times New Roman" w:hAnsi="Times New Roman"/>
          <w:sz w:val="24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10A557DC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координации движений.</w:t>
      </w:r>
      <w:r>
        <w:rPr>
          <w:rFonts w:ascii="Times New Roman" w:hAnsi="Times New Roman"/>
          <w:sz w:val="24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14:paraId="32283BC2" w14:textId="77777777" w:rsidR="00BE218F" w:rsidRDefault="00B53CA8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Футбол</w:t>
      </w:r>
    </w:p>
    <w:p w14:paraId="4C895B17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скоростных способностей</w:t>
      </w:r>
      <w:r>
        <w:rPr>
          <w:rFonts w:ascii="Times New Roman" w:hAnsi="Times New Roman"/>
          <w:sz w:val="24"/>
        </w:rPr>
        <w:t xml:space="preserve">. Старты из различных положений с последующим ускорением. Бег с максимальной скоростью по прямой, с остановками (по свистку, </w:t>
      </w:r>
    </w:p>
    <w:p w14:paraId="4C78647C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</w:t>
      </w:r>
      <w:r>
        <w:rPr>
          <w:rFonts w:ascii="Times New Roman" w:hAnsi="Times New Roman"/>
          <w:sz w:val="24"/>
        </w:rPr>
        <w:lastRenderedPageBreak/>
        <w:t xml:space="preserve">темпа и направления движения (по прямой, по кругу, «змейкой»). Бег с максимальной скоростью с поворотами на 180° и 360°.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</w:t>
      </w:r>
      <w:proofErr w:type="spellStart"/>
      <w:r>
        <w:rPr>
          <w:rFonts w:ascii="Times New Roman" w:hAnsi="Times New Roman"/>
          <w:sz w:val="24"/>
        </w:rPr>
        <w:t>вмаксимальном</w:t>
      </w:r>
      <w:proofErr w:type="spellEnd"/>
      <w:r>
        <w:rPr>
          <w:rFonts w:ascii="Times New Roman" w:hAnsi="Times New Roman"/>
          <w:sz w:val="24"/>
        </w:rPr>
        <w:t xml:space="preserve">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14:paraId="41B3CECD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силовых способностей.</w:t>
      </w:r>
      <w:r>
        <w:rPr>
          <w:rFonts w:ascii="Times New Roman" w:hAnsi="Times New Roman"/>
          <w:sz w:val="24"/>
        </w:rPr>
        <w:t xml:space="preserve"> Комплексы упражнений с дополнительным отягощением на основные мышечные группы. </w:t>
      </w:r>
      <w:proofErr w:type="spellStart"/>
      <w:r>
        <w:rPr>
          <w:rFonts w:ascii="Times New Roman" w:hAnsi="Times New Roman"/>
          <w:sz w:val="24"/>
        </w:rPr>
        <w:t>Многоскоки</w:t>
      </w:r>
      <w:proofErr w:type="spellEnd"/>
      <w:r>
        <w:rPr>
          <w:rFonts w:ascii="Times New Roman" w:hAnsi="Times New Roman"/>
          <w:sz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14:paraId="2A115B93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выносливости.</w:t>
      </w:r>
      <w:r>
        <w:rPr>
          <w:rFonts w:ascii="Times New Roman" w:hAnsi="Times New Roman"/>
          <w:sz w:val="24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76F2ECB7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0703246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B4582C4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4B68327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8D242DD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55BEE01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2C66E69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1868804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11CBB13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06419588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1D123CC7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FB264E0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9D4C342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253ABAB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EEDA027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D25DAA0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040F9AE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7B73B9C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B76C0BD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5CCF03F" w14:textId="77777777" w:rsidR="00BE218F" w:rsidRDefault="00B53CA8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>ТЕМАТИЧЕСКОЕ ПЛАНИРОВАНИЕ 10 КЛАСС</w:t>
      </w:r>
    </w:p>
    <w:tbl>
      <w:tblPr>
        <w:tblW w:w="11199" w:type="dxa"/>
        <w:tblInd w:w="-1141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65"/>
        <w:gridCol w:w="41"/>
        <w:gridCol w:w="2084"/>
        <w:gridCol w:w="44"/>
        <w:gridCol w:w="806"/>
        <w:gridCol w:w="45"/>
        <w:gridCol w:w="850"/>
        <w:gridCol w:w="99"/>
        <w:gridCol w:w="752"/>
        <w:gridCol w:w="99"/>
        <w:gridCol w:w="5714"/>
      </w:tblGrid>
      <w:tr w:rsidR="00BE218F" w14:paraId="3CB9F8D4" w14:textId="77777777">
        <w:tc>
          <w:tcPr>
            <w:tcW w:w="7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975B5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6BE8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9843D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часов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F3A7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Электронные (цифровые) образовательные ресурсы</w:t>
            </w:r>
          </w:p>
        </w:tc>
      </w:tr>
      <w:tr w:rsidR="00BE218F" w14:paraId="3B37E6A0" w14:textId="77777777">
        <w:tc>
          <w:tcPr>
            <w:tcW w:w="7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BA878" w14:textId="77777777" w:rsidR="00BE218F" w:rsidRDefault="00BE218F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DA10" w14:textId="77777777" w:rsidR="00BE218F" w:rsidRDefault="00BE218F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C62D2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BEF2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конт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76352DA4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4E3B6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прак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2F40B621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работы</w:t>
            </w:r>
          </w:p>
        </w:tc>
        <w:tc>
          <w:tcPr>
            <w:tcW w:w="5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D0F3" w14:textId="77777777" w:rsidR="00BE218F" w:rsidRDefault="00BE218F">
            <w:pPr>
              <w:widowControl w:val="0"/>
              <w:rPr>
                <w:rFonts w:ascii="Calibri" w:hAnsi="Calibri"/>
              </w:rPr>
            </w:pPr>
          </w:p>
        </w:tc>
      </w:tr>
      <w:tr w:rsidR="00BE218F" w14:paraId="4A96696C" w14:textId="77777777">
        <w:tc>
          <w:tcPr>
            <w:tcW w:w="111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54A0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 1. ЗНАНИЯ О ФИЗИЧЕСКОЙ КУЛЬТУРЕ</w:t>
            </w:r>
          </w:p>
        </w:tc>
      </w:tr>
      <w:tr w:rsidR="00BE218F" w14:paraId="40AC0B0D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73246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05955" w14:textId="77777777" w:rsidR="00BE218F" w:rsidRDefault="00B53CA8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Физическая культура как социальное явление. </w:t>
            </w:r>
          </w:p>
          <w:p w14:paraId="54DFEAAB" w14:textId="77777777" w:rsidR="00BE218F" w:rsidRDefault="00BE218F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8554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9ADE0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0335B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F00C0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hyperlink r:id="rId5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5B3CA5A8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E218F" w14:paraId="57006C78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0D694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4B1FA" w14:textId="77777777" w:rsidR="00BE218F" w:rsidRDefault="00B53CA8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Физическая культура как средство укрепления здоровья человека.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C7EDE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C339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1A82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EA2EE" w14:textId="77777777" w:rsidR="00BE218F" w:rsidRDefault="00000000">
            <w:pPr>
              <w:widowControl w:val="0"/>
              <w:tabs>
                <w:tab w:val="left" w:pos="284"/>
              </w:tabs>
              <w:spacing w:before="240" w:after="120" w:line="240" w:lineRule="atLeast"/>
              <w:outlineLvl w:val="1"/>
              <w:rPr>
                <w:sz w:val="20"/>
              </w:rPr>
            </w:pPr>
            <w:hyperlink r:id="rId6">
              <w:r w:rsidR="00B53CA8">
                <w:rPr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sz w:val="20"/>
              </w:rPr>
              <w:t xml:space="preserve"> </w:t>
            </w:r>
          </w:p>
          <w:p w14:paraId="71DD6F36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E218F" w14:paraId="5B04D476" w14:textId="77777777"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E0931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6F39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EB00D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218F" w14:paraId="34F69CCD" w14:textId="77777777">
        <w:tc>
          <w:tcPr>
            <w:tcW w:w="111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A8E1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 2. СПОСОБЫ САМОСТОЯТЕЛЬНОЙ ДЕЯТЕЛЬНОСТИ</w:t>
            </w:r>
          </w:p>
        </w:tc>
      </w:tr>
      <w:tr w:rsidR="00BE218F" w14:paraId="3D65AB2E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A2EE0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52F5F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5436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6979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8EFDF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6F83C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7FDF7"/>
              </w:rPr>
              <w:br/>
            </w:r>
            <w:hyperlink r:id="rId7">
              <w:r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87DCE71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E218F" w14:paraId="10C2C9BE" w14:textId="77777777"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4CD4B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77F6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AD74F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218F" w14:paraId="066750DA" w14:textId="77777777">
        <w:tc>
          <w:tcPr>
            <w:tcW w:w="111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241E9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 3. ФИЗИЧЕСКОЕ СОВЕРШЕНСТВОВАНИЕ</w:t>
            </w:r>
          </w:p>
        </w:tc>
      </w:tr>
      <w:tr w:rsidR="00BE218F" w14:paraId="366CCF82" w14:textId="77777777">
        <w:tc>
          <w:tcPr>
            <w:tcW w:w="111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5806E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 1.Физкультурно-оздоровительная деятельность</w:t>
            </w:r>
          </w:p>
        </w:tc>
      </w:tr>
      <w:tr w:rsidR="00BE218F" w14:paraId="25ABCB56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17603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90504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Физкультурно-оздоровительная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23F93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DAB12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87BA6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C6C4A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01333CB0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E218F" w14:paraId="49A1D17F" w14:textId="77777777"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59D7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769E8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6AE85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E218F" w14:paraId="6A923272" w14:textId="77777777">
        <w:tc>
          <w:tcPr>
            <w:tcW w:w="111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EE348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 2. Спортивно-оздоровительная деятельность</w:t>
            </w:r>
          </w:p>
        </w:tc>
      </w:tr>
      <w:tr w:rsidR="00BE218F" w14:paraId="5AFBCB3C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31D5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79DE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«Гимнастика». </w:t>
            </w:r>
          </w:p>
          <w:p w14:paraId="4C9A0A0C" w14:textId="77777777" w:rsidR="00BE218F" w:rsidRDefault="00BE218F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4460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04CB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CB7F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8268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47F69D42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E218F" w14:paraId="27D5F34F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0A9F9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55B84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«Лёгкая атлетика».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E1A5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592D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6CBD8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6F5A9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0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345B2638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E218F" w14:paraId="6ACD111A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3E3AE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7D14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«Зимние виды спорта».</w:t>
            </w: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2D33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DB90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AFB94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2358F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1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726D6BCA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E218F" w14:paraId="0D12509B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01DD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25905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«Спортивные игры» Баскетбол»</w:t>
            </w:r>
          </w:p>
          <w:p w14:paraId="752DF792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F854F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A2FD8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A4CF5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2487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2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0B711A80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E218F" w14:paraId="68D5248E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1551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D7115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«Спортивные игры» Волейбол. </w:t>
            </w:r>
          </w:p>
          <w:p w14:paraId="43C8165C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E9831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88A9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494CA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CB13E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3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3B4889A4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E218F" w14:paraId="5829B6F8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83C78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9C1E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Модуль «Спортивные </w:t>
            </w:r>
            <w:r>
              <w:rPr>
                <w:rFonts w:ascii="Times New Roman" w:hAnsi="Times New Roman"/>
                <w:i/>
                <w:sz w:val="20"/>
              </w:rPr>
              <w:lastRenderedPageBreak/>
              <w:t>игры» Футбол».</w:t>
            </w:r>
          </w:p>
          <w:p w14:paraId="21C5DA2E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FE1CA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5DC60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4081F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5E68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4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</w:t>
              </w:r>
              <w:r w:rsidR="00B53CA8">
                <w:rPr>
                  <w:rFonts w:ascii="Times New Roman" w:hAnsi="Times New Roman"/>
                  <w:sz w:val="20"/>
                </w:rPr>
                <w:lastRenderedPageBreak/>
                <w:t>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1FBAB11F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E218F" w14:paraId="1EA527DF" w14:textId="77777777"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3796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5A1F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7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2EEF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218F" w14:paraId="6A636B3A" w14:textId="77777777">
        <w:tc>
          <w:tcPr>
            <w:tcW w:w="111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4D75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 3. Модуль «Спортивная и физическая подготовка»</w:t>
            </w:r>
          </w:p>
        </w:tc>
      </w:tr>
      <w:tr w:rsidR="00BE218F" w14:paraId="1EC63593" w14:textId="77777777"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5753A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EDC9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подготовка: </w:t>
            </w:r>
          </w:p>
          <w:p w14:paraId="2E352F4F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освоение содержания программы, </w:t>
            </w:r>
          </w:p>
          <w:p w14:paraId="4964BAC5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05F0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процессе уроков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69105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5">
              <w:r w:rsidR="00B53CA8">
                <w:rPr>
                  <w:rFonts w:ascii="Times New Roman" w:hAnsi="Times New Roman"/>
                  <w:sz w:val="20"/>
                </w:rPr>
                <w:t>https://www.gto.ru</w:t>
              </w:r>
            </w:hyperlink>
          </w:p>
        </w:tc>
      </w:tr>
      <w:tr w:rsidR="00BE218F" w14:paraId="0861C5BA" w14:textId="77777777">
        <w:tc>
          <w:tcPr>
            <w:tcW w:w="2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20A31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разделу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DBFB6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06EA8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218F" w14:paraId="530F5836" w14:textId="77777777">
        <w:tc>
          <w:tcPr>
            <w:tcW w:w="2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27DE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КОЛИЧЕСТВО ЧАСОВ ПО ПРОГРАММЕ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54B70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CEB7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4A2D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7863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14:paraId="0EB7FF57" w14:textId="77777777" w:rsidR="00BE218F" w:rsidRDefault="00BE218F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43CB596A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</w:p>
    <w:p w14:paraId="6B3202CF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ПОУРОЧНОЕ ПЛАНИРОВАНИЕ 10 КЛАСС</w:t>
      </w:r>
    </w:p>
    <w:p w14:paraId="78A2AE17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tbl>
      <w:tblPr>
        <w:tblW w:w="9924" w:type="dxa"/>
        <w:tblInd w:w="-1141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72"/>
        <w:gridCol w:w="2795"/>
        <w:gridCol w:w="676"/>
        <w:gridCol w:w="1343"/>
        <w:gridCol w:w="1381"/>
        <w:gridCol w:w="3257"/>
      </w:tblGrid>
      <w:tr w:rsidR="00B53CA8" w14:paraId="2AA8BCDE" w14:textId="77777777" w:rsidTr="00B53CA8"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DA1F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2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B531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EF1A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часов</w:t>
            </w: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1671" w14:textId="77777777" w:rsidR="00B53CA8" w:rsidRDefault="00B53CA8">
            <w:pPr>
              <w:widowControl w:val="0"/>
              <w:tabs>
                <w:tab w:val="left" w:pos="6675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Электронные цифровые образовательные ресурсы </w:t>
            </w:r>
          </w:p>
          <w:p w14:paraId="7E9EBC3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53CA8" w14:paraId="4572C286" w14:textId="77777777" w:rsidTr="00B53CA8"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24D6B" w14:textId="77777777" w:rsidR="00B53CA8" w:rsidRDefault="00B53CA8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C143" w14:textId="77777777" w:rsidR="00B53CA8" w:rsidRDefault="00B53CA8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F47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695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контрольные работы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F1E9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практические работы</w:t>
            </w:r>
          </w:p>
        </w:tc>
        <w:tc>
          <w:tcPr>
            <w:tcW w:w="3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4EF08" w14:textId="77777777" w:rsidR="00B53CA8" w:rsidRDefault="00B53CA8">
            <w:pPr>
              <w:widowControl w:val="0"/>
              <w:rPr>
                <w:rFonts w:ascii="Calibri" w:hAnsi="Calibri"/>
              </w:rPr>
            </w:pPr>
          </w:p>
        </w:tc>
      </w:tr>
      <w:tr w:rsidR="00B53CA8" w14:paraId="0D51C4C9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D667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1EB7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Физическая культура, как социальное явление. Физическая культура, как средство укрепления здоровья человека. Всероссийский физкультурно-спортивный комплекс «Готов к труду и обороне» (ГТО) как основа </w:t>
            </w:r>
            <w:proofErr w:type="spellStart"/>
            <w:r>
              <w:rPr>
                <w:rFonts w:ascii="Times New Roman" w:hAnsi="Times New Roman"/>
                <w:sz w:val="20"/>
              </w:rPr>
              <w:t>прикладно</w:t>
            </w:r>
            <w:proofErr w:type="spellEnd"/>
            <w:r>
              <w:rPr>
                <w:rFonts w:ascii="Times New Roman" w:hAnsi="Times New Roman"/>
                <w:sz w:val="20"/>
              </w:rPr>
              <w:t>-ориентированной физической культуры.</w:t>
            </w:r>
          </w:p>
          <w:p w14:paraId="4863A34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17AB8B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6F5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55A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0911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38E64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6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1EAA7B8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3CA8" w14:paraId="54D41805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7053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2A0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 Техника безопасности на уроках. Беговые упражнения. Старт из разных положений с последующим ускорением.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617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F40A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681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9CB2C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7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71A79609" w14:textId="77777777" w:rsidTr="00B53CA8">
        <w:trPr>
          <w:trHeight w:val="1839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A6B2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CBFB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«Лёгкая атлетика». Спринтерский и гладкий равномерный бег по учебной дистанции; ранее разученные беговые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упражнения.Низкий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старт (до 40м). Стартовый разгон. Бег по дистанции (70-80м). Финиширование. Специальные беговые упражнения. Развитие скоростно-силовых качеств.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4549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E98D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99A50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1C9CD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8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8BD0E2F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3CBE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3629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Беговые упражнения. Правила развития физических качеств. Зачет. Бег 100 м. Овладение техникой длительного бега.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B3C9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23A0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A8D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1E3CE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9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B911795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5EB5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CF9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Беговые упражнения. Прыжковые упражнения: прыжок в длину с разбега.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477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487B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824C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5B95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20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531CB096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684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81C2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Беговые упражнения. Зачет. Прыжок в длину с разбега. Правила измерения показателей физической подготовленности. Составление плана самостоятельных занятий физической подготовкой.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D74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B100B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31C4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0EF64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21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065A8287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3B7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11C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Метание гранаты на дальность.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A258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016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E56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36A0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22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F8F07AD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25D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CCA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Метание гранаты на дальность.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0AA3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FA6E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9CF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BB81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23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4D791DB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3A1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F275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 Зачет: метание гранаты на дальность.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548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7A42A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1CE2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816B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24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773F43B4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349F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84BA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74BC6E0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2E7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25D5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E226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BF629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25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36D75B0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552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1010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1C40478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5AAE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944E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5230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3083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26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1B4AE630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3CA8" w14:paraId="5D9CB01B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A7E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D68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31FCE1A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A666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DB2E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326D1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CEC1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27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587D5810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CEE8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7680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755F2DE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11B3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B3A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B66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B2D5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28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751B971C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50F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67A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5F8F590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AE6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49C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C74F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0DBC3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29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8CB4573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141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DA1F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4F6C074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01A9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E17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33FA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E72C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30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3D651C34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04A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427A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1392247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80D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4D8A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F58A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27B4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31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220C192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BB5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C2C7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65A29BE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Баскетбол. Тактические действия баскетболиста. Передачи и броски мяча в корзину.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4FD5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79A1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59F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45DB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32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E1D0070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BDC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4516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07A4379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346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4FFA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18D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B79F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33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40D67F12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B2E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6A8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представление о видах и формах деятельности в структурной организации образа жизни современного человека. Медицинский осмотр учащихся, как необходимое условие для организации самостоятельных занятий оздоровительной физической культурой. Контроль текущего состояния организма. Оперативный контроль в системе самостоятельных занятий кондиционной тренировкой.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329A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506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2E20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7B3C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34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31D8C4D7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599F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D2E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A904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ED681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7E85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E592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35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7B2EF5D9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4BC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5C8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«Гимнастика». </w:t>
            </w:r>
          </w:p>
          <w:p w14:paraId="07D5655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E192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660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D0C0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F08EE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36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79A6484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3CA8" w14:paraId="51CA1728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78F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0AF8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A55D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C863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3490B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04FB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37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0B182A9C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2AA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242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20A2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C1CE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EE17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BF6CE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38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3BB31A25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5A1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1AA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«Гимнастика». Висы и упоры на невысокой гимнастической перекладине. Прыжки через скакалку. Физическая подготовка: освоение содержания программы, демонстрация приростов в показателях физической подготовленности </w:t>
            </w:r>
            <w:r>
              <w:rPr>
                <w:rFonts w:ascii="Times New Roman" w:hAnsi="Times New Roman"/>
                <w:sz w:val="20"/>
              </w:rPr>
              <w:lastRenderedPageBreak/>
              <w:t>и нормативных требований 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2AE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351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844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7839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39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7EBDE983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C57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9959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«Гимнастика». </w:t>
            </w:r>
            <w:r>
              <w:rPr>
                <w:rFonts w:ascii="Times New Roman" w:hAnsi="Times New Roman"/>
                <w:sz w:val="20"/>
              </w:rPr>
              <w:t>Прохождение усложнённой полосы препятствий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4A6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1FC0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7CEA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FEEEE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40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3E58AFC3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4A9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44F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«Гимнастика». </w:t>
            </w:r>
            <w:r>
              <w:rPr>
                <w:rFonts w:ascii="Times New Roman" w:hAnsi="Times New Roman"/>
                <w:sz w:val="20"/>
              </w:rPr>
              <w:t>Прохождение усложнённой полосы препятствий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5D96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303B0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14FA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995E8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41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4524F2B6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B947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B3A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«Гимнастика». </w:t>
            </w:r>
            <w:r>
              <w:rPr>
                <w:rFonts w:ascii="Times New Roman" w:hAnsi="Times New Roman"/>
                <w:sz w:val="20"/>
              </w:rPr>
              <w:t>Прохождение усложнённой полосы препятствий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9F5A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1595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14E3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029C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42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FFF41C2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1A5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0515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«Гимнастика». </w:t>
            </w:r>
            <w:r>
              <w:rPr>
                <w:rFonts w:ascii="Times New Roman" w:hAnsi="Times New Roman"/>
                <w:sz w:val="20"/>
              </w:rPr>
              <w:t>Развитие выносливости. Круговая тренировка.</w:t>
            </w:r>
          </w:p>
          <w:p w14:paraId="6BBDD54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C71C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409B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9354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BCC3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43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45F3A1E4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7CC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2AFB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«Гимнастика». </w:t>
            </w:r>
            <w:r>
              <w:rPr>
                <w:rFonts w:ascii="Times New Roman" w:hAnsi="Times New Roman"/>
                <w:sz w:val="20"/>
              </w:rPr>
              <w:t>Развитие выносливости.</w:t>
            </w:r>
          </w:p>
          <w:p w14:paraId="307B16B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E05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1823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CEB9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7E75C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44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E5C7FC1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902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415D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6700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D313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5685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E0542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45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06F48391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F39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6D80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A34D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B2EE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DA6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E132E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46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38D2B84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3CA8" w14:paraId="3BBFC614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0A3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DF20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843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BDAE5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3D8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83E5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47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76F2330C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EB79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234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«Зимние виды спорта». Правила техники </w:t>
            </w:r>
            <w:r>
              <w:rPr>
                <w:rFonts w:ascii="Times New Roman" w:hAnsi="Times New Roman"/>
                <w:sz w:val="20"/>
              </w:rPr>
              <w:lastRenderedPageBreak/>
              <w:t>безопасности на уроках. Передвижение на лыжах одновременным одношажным ходом.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30B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5D2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29ED3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CFA7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48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</w:t>
              </w:r>
              <w:r w:rsidR="00B53CA8">
                <w:rPr>
                  <w:rFonts w:ascii="Times New Roman" w:hAnsi="Times New Roman"/>
                  <w:sz w:val="20"/>
                </w:rPr>
                <w:lastRenderedPageBreak/>
                <w:t>forma-uchebnika</w:t>
              </w:r>
            </w:hyperlink>
          </w:p>
        </w:tc>
      </w:tr>
      <w:tr w:rsidR="00B53CA8" w14:paraId="1BFE889B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5D7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FBF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F25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2211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FD42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6857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49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1FB1EBA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B623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3FC3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«Зимние виды спорта». Повороты на лыжах.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FF68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1F22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DE0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6A05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50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FD6AAC6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6A86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7414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DE5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B8BA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7A7B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A264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51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3014378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3C9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D58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AB5D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DC3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CF8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2152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52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431582BA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6360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5F7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550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7EBB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ED8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80FDE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53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030A9DD0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4F39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0949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031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A50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F52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EF06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54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34F006AD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E5D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3D0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A36E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F63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A5BB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780B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55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8A34D55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CFC0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88E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B245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E36FB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346A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C2D1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56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58498C9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3CA8" w14:paraId="0A7045A5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A6C8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544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 Прыжок в высоту с разбега способом «перешагивание»</w:t>
            </w:r>
          </w:p>
          <w:p w14:paraId="1D8BD3B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68AE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447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F4C53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FC89E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57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0048B130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C825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019D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 Прыжок в высоту с разбега способом «перешагивание»</w:t>
            </w:r>
          </w:p>
          <w:p w14:paraId="313B503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0963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503E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2933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058BA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58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598F6C1A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3B3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61FA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 Прыжок в высоту с разбега способом «перешагивание»</w:t>
            </w:r>
          </w:p>
          <w:p w14:paraId="3DD8D86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3C57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F181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91F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A218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59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3A0C010F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052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601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442657E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7468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B4C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953A5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A581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60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9BF0824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79F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0A03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53B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94D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4A3B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5ADF2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61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2BB1A4A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FDC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FBE0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A846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696D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6C40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F4CC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62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B555BE1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C5D1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C8E9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«Спортивные игры. Волейбол. Правила игры и игровая деятельность по правилам с использованием разученных технических приёмов в подаче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мяча.Зачет</w:t>
            </w:r>
            <w:proofErr w:type="spellEnd"/>
            <w:proofErr w:type="gram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9F6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E11E1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A81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DAC3C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63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75DE83A4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97A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0ED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5652AC1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B65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D69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342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BA464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64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7063DEF2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D195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14A9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4D482B3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E05E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5B94E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89E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12EF8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65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0D260346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CD79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8528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42A2596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DDC1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B70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82CE3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EDF19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66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5A01ABBB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3CA8" w14:paraId="674D82F5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83BD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C95C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520AB1A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D727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FFB3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74B3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9157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67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76E05E56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5CE5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AC1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Правила техники безопасности на уроках. Техника спринтерского бега.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B95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DAB5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5B63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A7BA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68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7455D27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00C4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673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Техника спринтерского бега. Бег 100 м. Физическая подготовка: освоение содержания </w:t>
            </w:r>
            <w:r>
              <w:rPr>
                <w:rFonts w:ascii="Times New Roman" w:hAnsi="Times New Roman"/>
                <w:sz w:val="20"/>
              </w:rPr>
              <w:lastRenderedPageBreak/>
              <w:t>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9B91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CC6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2AFE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F315D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69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41F85308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38CF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4AE5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 Кроссовая подготовка. Бег на средние дистанции. Развитие выносливости.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1E15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F230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045D3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3678C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70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0FE2C19F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265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96F3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 Кроссовая подготовка. Бег на длинные дистанции. Развитие выносливости.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267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D41E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397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A8C8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71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725085A" w14:textId="77777777" w:rsidTr="00B53CA8">
        <w:trPr>
          <w:trHeight w:val="1601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B6C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89E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«Лёгкая атлетика». Зачет: 2000 </w:t>
            </w:r>
            <w:proofErr w:type="gramStart"/>
            <w:r>
              <w:rPr>
                <w:rFonts w:ascii="Times New Roman" w:hAnsi="Times New Roman"/>
                <w:sz w:val="20"/>
              </w:rPr>
              <w:t>м 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–девушки, 3000 м. – юноши.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B4C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7AE0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BBA5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35B5F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72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4D09AB2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E516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63ED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Метание гранаты на дальность.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07E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6F60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27C8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05242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73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38F7C954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8E1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994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Метание гранаты на дальность.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387A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8988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FE14A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857B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74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529383C1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37FD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C63A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 Зачет: метание гранаты на дальность.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C90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7AC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482A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0528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75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05072BB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2741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D065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 Прыжок в длину с разбега способом «согнув ноги»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7CA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896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3A1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5FFE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76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434F9CE3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E598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CA77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«Лёгкая атлетика». Прыжок в длину с разбега способом «согнув ноги» Физическая подготовка: освоение содержания программы, демонстрация приростов в показателях физической подготовленности и нормативных требований </w:t>
            </w:r>
            <w:r>
              <w:rPr>
                <w:rFonts w:ascii="Times New Roman" w:hAnsi="Times New Roman"/>
                <w:sz w:val="20"/>
              </w:rPr>
              <w:lastRenderedPageBreak/>
              <w:t>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0846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270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DED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8BBD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77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3376CB8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2986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0BB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3C167D9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C55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DA39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D38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1571B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78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5EFA46CD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946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3164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764B18E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7581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71A5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6AF3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DB15E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79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3A963D56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16A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683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014A1F1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8199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73F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ECB1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FA32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80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40E49EE5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D8A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FC7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49A8A9E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0DB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701CB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9A3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434A6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81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00BBBE1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081D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12BD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6BAB5C5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2B79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266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FEB4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BC91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82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0B63644E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58D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503F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5DD68B0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Футбол. Соревнования со сдачей норм ГТО, с соблюдением правил и техники выполнения испытаний (тестов)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530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F1F5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8299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104D6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83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3E9F4A97" w14:textId="77777777" w:rsidTr="00B53CA8">
        <w:trPr>
          <w:gridAfter w:val="2"/>
          <w:wAfter w:w="4638" w:type="dxa"/>
        </w:trPr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C0A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КОЛИЧЕСТВО ЧАСОВ ПО ПРОГРАММЕ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A8F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13E4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</w:tbl>
    <w:p w14:paraId="7FFD6083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366C83BE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</w:p>
    <w:p w14:paraId="7C06D721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</w:p>
    <w:p w14:paraId="2D77F54A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</w:p>
    <w:p w14:paraId="6E09EBBA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</w:p>
    <w:p w14:paraId="0DA5223A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</w:p>
    <w:p w14:paraId="131ED507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</w:p>
    <w:p w14:paraId="20DF2BBC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</w:p>
    <w:p w14:paraId="2C9D9BFF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</w:p>
    <w:p w14:paraId="3576512A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</w:p>
    <w:p w14:paraId="171495B2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</w:p>
    <w:p w14:paraId="0BBF948D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>ТЕМАТИЧЕСКОЕ ПЛАНИРОВАНИЕ 11 КЛАСС</w:t>
      </w:r>
    </w:p>
    <w:p w14:paraId="4FB29241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10A1A7D3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tbl>
      <w:tblPr>
        <w:tblW w:w="11199" w:type="dxa"/>
        <w:tblInd w:w="-1141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65"/>
        <w:gridCol w:w="41"/>
        <w:gridCol w:w="2084"/>
        <w:gridCol w:w="44"/>
        <w:gridCol w:w="806"/>
        <w:gridCol w:w="45"/>
        <w:gridCol w:w="850"/>
        <w:gridCol w:w="99"/>
        <w:gridCol w:w="752"/>
        <w:gridCol w:w="99"/>
        <w:gridCol w:w="5714"/>
      </w:tblGrid>
      <w:tr w:rsidR="00BE218F" w14:paraId="305BD472" w14:textId="77777777">
        <w:tc>
          <w:tcPr>
            <w:tcW w:w="7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005D2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C1DA9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AA41B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часов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4CC4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Электронные (цифровые) образовательные ресурсы</w:t>
            </w:r>
          </w:p>
        </w:tc>
      </w:tr>
      <w:tr w:rsidR="00BE218F" w14:paraId="154E7F3F" w14:textId="77777777">
        <w:tc>
          <w:tcPr>
            <w:tcW w:w="7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D9B4" w14:textId="77777777" w:rsidR="00BE218F" w:rsidRDefault="00BE218F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9A262" w14:textId="77777777" w:rsidR="00BE218F" w:rsidRDefault="00BE218F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77B32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DEEBB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конт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681C2CEF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C516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прак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1839A4ED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работы</w:t>
            </w:r>
          </w:p>
        </w:tc>
        <w:tc>
          <w:tcPr>
            <w:tcW w:w="5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D9F5" w14:textId="77777777" w:rsidR="00BE218F" w:rsidRDefault="00BE218F">
            <w:pPr>
              <w:widowControl w:val="0"/>
              <w:rPr>
                <w:rFonts w:ascii="Calibri" w:hAnsi="Calibri"/>
              </w:rPr>
            </w:pPr>
          </w:p>
        </w:tc>
      </w:tr>
      <w:tr w:rsidR="00BE218F" w14:paraId="2CFEF425" w14:textId="77777777">
        <w:tc>
          <w:tcPr>
            <w:tcW w:w="111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5572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 1. ЗНАНИЯ О ФИЗИЧЕСКОЙ КУЛЬТУРЕ</w:t>
            </w:r>
          </w:p>
        </w:tc>
      </w:tr>
      <w:tr w:rsidR="00BE218F" w14:paraId="1F196037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017D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EE47" w14:textId="77777777" w:rsidR="00BE218F" w:rsidRDefault="00B53CA8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Здоровый образ жизни современного человека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F9C8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214EC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95C1B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3E63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hyperlink r:id="rId84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E218F" w14:paraId="03593BF0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CE863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DF9A" w14:textId="77777777" w:rsidR="00BE218F" w:rsidRDefault="00B53CA8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DF547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98EF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D122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DC3B1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hyperlink r:id="rId85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E218F" w14:paraId="400FA6B4" w14:textId="77777777"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D297A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CE524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7C49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218F" w14:paraId="173AB4A6" w14:textId="77777777">
        <w:tc>
          <w:tcPr>
            <w:tcW w:w="111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B2B59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 2. СПОСОБЫ САМОСТОЯТЕЛЬНОЙ ДЕЯТЕЛЬНОСТИ</w:t>
            </w:r>
          </w:p>
        </w:tc>
      </w:tr>
      <w:tr w:rsidR="00BE218F" w14:paraId="32E3ABAF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10A70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4520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BFAD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85525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74BAC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F0085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7FDF7"/>
              </w:rPr>
              <w:br/>
            </w:r>
            <w:hyperlink r:id="rId86">
              <w:r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E218F" w14:paraId="621F41FB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2958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0DD4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05755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31F23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5196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CD975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hd w:val="clear" w:color="auto" w:fill="F7FDF7"/>
              </w:rPr>
            </w:pPr>
            <w:hyperlink r:id="rId87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E218F" w14:paraId="4F4C5BF0" w14:textId="77777777"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2A46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9B572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28D1D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218F" w14:paraId="441185C6" w14:textId="77777777">
        <w:tc>
          <w:tcPr>
            <w:tcW w:w="111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EE30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 3. ФИЗИЧЕСКОЕ СОВЕРШЕНСТВОВАНИЕ</w:t>
            </w:r>
          </w:p>
        </w:tc>
      </w:tr>
      <w:tr w:rsidR="00BE218F" w14:paraId="637E4A0F" w14:textId="77777777">
        <w:tc>
          <w:tcPr>
            <w:tcW w:w="111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CAB4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 1.Физкультурно-оздоровительная деятельность</w:t>
            </w:r>
          </w:p>
        </w:tc>
      </w:tr>
      <w:tr w:rsidR="00BE218F" w14:paraId="04524907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C0639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7C4AC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Физкультурно-оздоровительная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0E004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EB1A7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20FFB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C18DB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8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E218F" w14:paraId="602D5D15" w14:textId="77777777"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83F3F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F4C73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49537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E218F" w14:paraId="381A46B6" w14:textId="77777777">
        <w:tc>
          <w:tcPr>
            <w:tcW w:w="111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E371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 2. Спортивно-оздоровительная деятельность</w:t>
            </w:r>
          </w:p>
        </w:tc>
      </w:tr>
      <w:tr w:rsidR="00BE218F" w14:paraId="5E57A2D2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773BB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FAEF1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«Гимнастика». </w:t>
            </w:r>
          </w:p>
          <w:p w14:paraId="75A71D81" w14:textId="77777777" w:rsidR="00BE218F" w:rsidRDefault="00BE218F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3C26B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53B9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9350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12E5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9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E218F" w14:paraId="341E5AE6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E4501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14BA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«Лёгкая атлетика».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9E37C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8E391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EEB25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FD07F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0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E218F" w14:paraId="3DBFA099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1FD54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2.3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035D6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«Зимние виды спорта».</w:t>
            </w: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E4708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D427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9244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1A16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1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E218F" w14:paraId="32F3858B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0E8EB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46953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«Спортивные игры» Баскетбол»</w:t>
            </w:r>
          </w:p>
          <w:p w14:paraId="5BF942A2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E2483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5907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35E86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139E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2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E218F" w14:paraId="20F3D6D1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E3C3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8781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«Спортивные игры» Волейбол. </w:t>
            </w:r>
          </w:p>
          <w:p w14:paraId="19974DA3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1DBC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A5FD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3BBF1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EF02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3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  <w:p w14:paraId="49F6ED21" w14:textId="77777777" w:rsidR="00BE218F" w:rsidRDefault="00BE218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218F" w14:paraId="5E5E7160" w14:textId="7777777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E2DF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061C7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«Спортивные игры» Футбол».</w:t>
            </w:r>
          </w:p>
          <w:p w14:paraId="27B3BDD3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619C6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9DC3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4410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C0E53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4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E218F" w14:paraId="74830CAB" w14:textId="77777777"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046F1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E67F1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7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3A9A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218F" w14:paraId="62CFCBD4" w14:textId="77777777">
        <w:tc>
          <w:tcPr>
            <w:tcW w:w="111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9FD85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 3. Модуль «Спортивная и физическая подготовка»</w:t>
            </w:r>
          </w:p>
        </w:tc>
      </w:tr>
      <w:tr w:rsidR="00BE218F" w14:paraId="6C2AC275" w14:textId="77777777"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6F29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46E5C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подготовка: </w:t>
            </w:r>
          </w:p>
          <w:p w14:paraId="00BA7992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освоение содержания программы, </w:t>
            </w:r>
          </w:p>
          <w:p w14:paraId="0CD687B8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61BB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процессе уроков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17A4" w14:textId="77777777" w:rsidR="00BE218F" w:rsidRDefault="0000000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95">
              <w:r w:rsidR="00B53CA8">
                <w:rPr>
                  <w:rFonts w:ascii="Times New Roman" w:hAnsi="Times New Roman"/>
                  <w:sz w:val="20"/>
                </w:rPr>
                <w:t>https://www.gto.ru</w:t>
              </w:r>
            </w:hyperlink>
          </w:p>
        </w:tc>
      </w:tr>
      <w:tr w:rsidR="00BE218F" w14:paraId="073BB80F" w14:textId="77777777">
        <w:tc>
          <w:tcPr>
            <w:tcW w:w="2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FCD3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разделу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A05B1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92560" w14:textId="77777777" w:rsidR="00BE218F" w:rsidRDefault="00BE218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218F" w14:paraId="4B0E446E" w14:textId="77777777">
        <w:tc>
          <w:tcPr>
            <w:tcW w:w="2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C54F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КОЛИЧЕСТВО ЧАСОВ ПО ПРОГРАММЕ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2178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6D429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5DB05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3C82" w14:textId="77777777" w:rsidR="00BE218F" w:rsidRDefault="00B53CA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14:paraId="7D641DE1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04DB2C7D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</w:p>
    <w:p w14:paraId="674672AD" w14:textId="77777777" w:rsidR="00BE218F" w:rsidRDefault="00B53CA8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ПОУРОЧНОЕ ПЛАНИРОВАНИЕ 11 КЛАСС</w:t>
      </w:r>
    </w:p>
    <w:p w14:paraId="14AA4AB1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tbl>
      <w:tblPr>
        <w:tblW w:w="9924" w:type="dxa"/>
        <w:tblInd w:w="-1141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72"/>
        <w:gridCol w:w="2795"/>
        <w:gridCol w:w="676"/>
        <w:gridCol w:w="1343"/>
        <w:gridCol w:w="1381"/>
        <w:gridCol w:w="3257"/>
      </w:tblGrid>
      <w:tr w:rsidR="00B53CA8" w14:paraId="46D7A8EC" w14:textId="77777777" w:rsidTr="00B53CA8"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014B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2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3F1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656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часов</w:t>
            </w: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CB80" w14:textId="77777777" w:rsidR="00B53CA8" w:rsidRDefault="00B53CA8">
            <w:pPr>
              <w:widowControl w:val="0"/>
              <w:tabs>
                <w:tab w:val="left" w:pos="6675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Электронные цифровые образовательные ресурсы </w:t>
            </w:r>
          </w:p>
          <w:p w14:paraId="64EBD85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53CA8" w14:paraId="48DB1A76" w14:textId="77777777" w:rsidTr="00B53CA8"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305D" w14:textId="77777777" w:rsidR="00B53CA8" w:rsidRDefault="00B53CA8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3654" w14:textId="77777777" w:rsidR="00B53CA8" w:rsidRDefault="00B53CA8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067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B84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контрольные работы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992C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практические работы</w:t>
            </w:r>
          </w:p>
        </w:tc>
        <w:tc>
          <w:tcPr>
            <w:tcW w:w="3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C18E" w14:textId="77777777" w:rsidR="00B53CA8" w:rsidRDefault="00B53CA8">
            <w:pPr>
              <w:widowControl w:val="0"/>
              <w:rPr>
                <w:rFonts w:ascii="Calibri" w:hAnsi="Calibri"/>
              </w:rPr>
            </w:pPr>
          </w:p>
        </w:tc>
      </w:tr>
      <w:tr w:rsidR="00B53CA8" w14:paraId="789B704B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2EB5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B7DF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Здоровый образ жизни современного человека. Понятие «профессионально-ориентированная физическая культура». Оздоровительная физическая культура в режиме учебной и профессиональной деятельности. Профилактика травматизма и оказание перовой помощи во время занятий физической </w:t>
            </w:r>
            <w:r>
              <w:rPr>
                <w:rFonts w:ascii="Times New Roman" w:hAnsi="Times New Roman"/>
                <w:sz w:val="20"/>
              </w:rPr>
              <w:lastRenderedPageBreak/>
              <w:t>культурой.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B3A6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4F9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58E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0469E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96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58921E2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3CA8" w14:paraId="35C919B2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FDAF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F266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 Техника безопасности на уроках. Беговые упражнения. Старт из разных положений с последующим ускорением.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B83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934A3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0C5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FEC9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97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01A06F7" w14:textId="77777777" w:rsidTr="00B53CA8">
        <w:trPr>
          <w:trHeight w:val="1839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B8FB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629D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«Лёгкая атлетика». Спринтерский и гладкий равномерный бег по учебной дистанции; ранее разученные беговые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упражнения.Низкий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старт (до 40м). Стартовый разгон. Бег по дистанции (70-80м). Финиширование. Специальные беговые упражнения. Развитие скоростно-силовых качеств.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F16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CBD2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17EF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EF52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98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7F1B1900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9F40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41A5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Беговые упражнения. Правила развития физических качеств. Зачет. Бег 100 м. Овладение техникой длительного бега.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8AD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525C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550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5D28B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99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4F69BFF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149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23EA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Беговые упражнения. Прыжковые упражнения: прыжок в длину с разбега.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277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2DE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E1F6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8642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00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4D755A6A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B4F9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9386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Беговые упражнения. Зачет. Прыжок в длину с разбега. Правила измерения показателей физической подготовленности. Составление плана самостоятельных занятий физической подготовкой.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E4D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FE00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FD1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88C9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01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030EC10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74B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730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Метание гранаты на дальность.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0E7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88C9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B6B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FB072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02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031C5ECC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1C2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8F3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Метание гранаты на дальность.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8F28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95F0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DF10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69E6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03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08B456F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D5B1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C79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 Зачет: метание гранаты на дальность.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DAC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F11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CF4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DB5FC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04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0899560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398B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020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3FF8180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E0CB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AE2A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7265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7D956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05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D7545D9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7B9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F38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276A46E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091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1E5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631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5CC0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06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3C15DAB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3CA8" w14:paraId="200C8306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570B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295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11B9016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2CE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552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B9D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18DE0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07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57E9CA93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B3CF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DD97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0EFD9ED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3D02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985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3D31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61FB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08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3DB14B6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D54E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D4A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2C0EBCC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EBB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914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4D53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6DF4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09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392F8852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679A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71A2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6B63DD8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723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814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E1DA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31AFF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10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4067742E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89E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542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55D887D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68F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4248B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C27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3EEA7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11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0EB5420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0D7A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3FA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52F98C6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Баскетбол. Тактические действия баскетболиста. Передачи и броски мяча в корзину.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D62F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024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7581B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BE19F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12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351DB6D6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70E6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DA9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1D8EA3D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C99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BF8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AB32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7A47A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13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9A3DA14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F36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911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Современные оздоровительные методы и процедуры в режиме здорового образа жизни. Самостоятельная подготовка к выполнению нормативных требований комплекса ГТО.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BA43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177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A0F1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2E3A4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14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39EBB7CC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2006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CEF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0DB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4BE2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EEEFA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B160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15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49CFA35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D3C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6EB0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«Гимнастика». </w:t>
            </w:r>
          </w:p>
          <w:p w14:paraId="5A1464A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628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217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B9D0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02EA4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16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44EA1E6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3CA8" w14:paraId="41FD55D6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7A43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3871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2E86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B04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96D1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926D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17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0D31493C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BE5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1A5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97A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1BF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6F63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6DE77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18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3F901307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39A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7474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«Гимнастика». Висы и упоры на невысокой гимнастической перекладине. Прыжки через скакалку. Физическая подготовка: освоение содержания программы, демонстрация приростов в показателях физической подготовленности </w:t>
            </w:r>
            <w:r>
              <w:rPr>
                <w:rFonts w:ascii="Times New Roman" w:hAnsi="Times New Roman"/>
                <w:sz w:val="20"/>
              </w:rPr>
              <w:lastRenderedPageBreak/>
              <w:t>и нормативных требований 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74E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0141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FA37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E5E9B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19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986909E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6BD0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E69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«Гимнастика». </w:t>
            </w:r>
            <w:r>
              <w:rPr>
                <w:rFonts w:ascii="Times New Roman" w:hAnsi="Times New Roman"/>
                <w:sz w:val="20"/>
              </w:rPr>
              <w:t>Прохождение усложнённой полосы препятствий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37A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8F3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9FA1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9AB1E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20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CBF9561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B46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36CF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«Гимнастика». </w:t>
            </w:r>
            <w:r>
              <w:rPr>
                <w:rFonts w:ascii="Times New Roman" w:hAnsi="Times New Roman"/>
                <w:sz w:val="20"/>
              </w:rPr>
              <w:t>Прохождение усложнённой полосы препятствий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83D9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698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5FEB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87CFB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21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58C43A4A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A62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AA3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«Гимнастика». </w:t>
            </w:r>
            <w:r>
              <w:rPr>
                <w:rFonts w:ascii="Times New Roman" w:hAnsi="Times New Roman"/>
                <w:sz w:val="20"/>
              </w:rPr>
              <w:t>Прохождение усложнённой полосы препятствий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8F89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D00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985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84B0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22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FD45ED1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075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7CD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«Гимнастика». </w:t>
            </w:r>
            <w:r>
              <w:rPr>
                <w:rFonts w:ascii="Times New Roman" w:hAnsi="Times New Roman"/>
                <w:sz w:val="20"/>
              </w:rPr>
              <w:t>Развитие выносливости. Круговая тренировка.</w:t>
            </w:r>
          </w:p>
          <w:p w14:paraId="0B92EA5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3DC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1F9B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8A7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25E3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23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018AAF9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63A3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067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Модуль «Гимнастика». </w:t>
            </w:r>
            <w:r>
              <w:rPr>
                <w:rFonts w:ascii="Times New Roman" w:hAnsi="Times New Roman"/>
                <w:sz w:val="20"/>
              </w:rPr>
              <w:t>Развитие выносливости.</w:t>
            </w:r>
          </w:p>
          <w:p w14:paraId="5346921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A05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84DC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A3E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52351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24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06003086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3F66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FFD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307C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E8475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C5F8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ACFBB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25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374D80F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344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BAEE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2A9F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49EA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600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824CB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26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61584C5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3CA8" w14:paraId="291CC99F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16B0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2B7A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BE3D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CA6E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CC8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E4153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27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4FDD2246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A2A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4B2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«Зимние виды спорта». Правила техники </w:t>
            </w:r>
            <w:r>
              <w:rPr>
                <w:rFonts w:ascii="Times New Roman" w:hAnsi="Times New Roman"/>
                <w:sz w:val="20"/>
              </w:rPr>
              <w:lastRenderedPageBreak/>
              <w:t>безопасности на уроках. Передвижение на лыжах одновременным одношажным ходом.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35F1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34D6B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DE2E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69A60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28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</w:t>
              </w:r>
              <w:r w:rsidR="00B53CA8">
                <w:rPr>
                  <w:rFonts w:ascii="Times New Roman" w:hAnsi="Times New Roman"/>
                  <w:sz w:val="20"/>
                </w:rPr>
                <w:lastRenderedPageBreak/>
                <w:t>forma-uchebnika</w:t>
              </w:r>
            </w:hyperlink>
          </w:p>
        </w:tc>
      </w:tr>
      <w:tr w:rsidR="00B53CA8" w14:paraId="2D76318E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8C99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BABB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71B9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4BB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9FD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BFEAD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29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47C17E09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7CE0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8D52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«Зимние виды спорта». Повороты на лыжах.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588B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B42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0614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0D469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30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777F9EC2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CFA7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1368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41E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9CC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173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7D83D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31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4C6FFCA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A696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175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41B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CE765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5F1B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0C7E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32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7D3491A1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9CD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76E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B93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344FE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CD5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7ECE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33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54BA1D1F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C3C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B621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0002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972E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EB6B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B596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34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742B96A1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221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5123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9A35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C817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FC743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3A0B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35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B49DF40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E882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9850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2118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623CE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87A8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1DEC5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36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593BEEE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3CA8" w14:paraId="4DE82A31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7C5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99E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 Прыжок в высоту с разбега способом «перешагивание»</w:t>
            </w:r>
          </w:p>
          <w:p w14:paraId="7D080DC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5583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7315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CC940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4C47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37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522DB45E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770F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4B0E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 Прыжок в высоту с разбега способом «перешагивание»</w:t>
            </w:r>
          </w:p>
          <w:p w14:paraId="4123889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568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26A4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50B3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8DD9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38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ADDD7E7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61C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CAC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 Прыжок в высоту с разбега способом «перешагивание»</w:t>
            </w:r>
          </w:p>
          <w:p w14:paraId="6E0C636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E2CD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B772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991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C83E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39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727A4FFA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0898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5E0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6CBA20A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207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B2C5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04FC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1416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40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AB31914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2EA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A31E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7EA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D942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A80C1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3013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41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4C7485EA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5D56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BE2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EF2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1973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EFFA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CF8E0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42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6968A84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390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18A6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«Спортивные игры. Волейбол. Правила игры и игровая деятельность по правилам с использованием разученных технических приёмов в подаче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мяча.Зачет</w:t>
            </w:r>
            <w:proofErr w:type="spellEnd"/>
            <w:proofErr w:type="gram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8076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10721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81D5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CA87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43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01F57E68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CABF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FD8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06A49D0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061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4D1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2FC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45D2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44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04619A2B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F0B9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4EF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061F140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365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F4CE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556FA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B459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45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4151B431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4235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B76A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5FF490A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482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F5A4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4CE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0F2DC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46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  <w:r w:rsidR="00B53CA8">
              <w:rPr>
                <w:rFonts w:ascii="Times New Roman" w:hAnsi="Times New Roman"/>
                <w:sz w:val="20"/>
              </w:rPr>
              <w:t xml:space="preserve"> </w:t>
            </w:r>
          </w:p>
          <w:p w14:paraId="78C1E3EB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3CA8" w14:paraId="35F3C95F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AA58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CEAD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0839CF9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728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CA39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F66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5B4BF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47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3BFC388B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10E0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746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Правила техники безопасности на уроках. Техника спринтерского бега.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4D80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F5045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197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D9FA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48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5E3263A2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1F57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3200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Техника спринтерского бега. Бег 100 м. Физическая подготовка: освоение содержания </w:t>
            </w:r>
            <w:r>
              <w:rPr>
                <w:rFonts w:ascii="Times New Roman" w:hAnsi="Times New Roman"/>
                <w:sz w:val="20"/>
              </w:rPr>
              <w:lastRenderedPageBreak/>
              <w:t>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F300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0DA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CAE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2CD2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49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D8BF240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148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1F86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 Кроссовая подготовка. Бег на средние дистанции. Развитие выносливости.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747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6D19E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4679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64FB1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50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E74521E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9368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922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 Кроссовая подготовка. Бег на длинные дистанции. Развитие выносливости.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324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181A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616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A2F4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51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06A1C0DD" w14:textId="77777777" w:rsidTr="00B53CA8">
        <w:trPr>
          <w:trHeight w:val="1601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1CE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486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«Лёгкая атлетика». Зачет: 2000 </w:t>
            </w:r>
            <w:proofErr w:type="gramStart"/>
            <w:r>
              <w:rPr>
                <w:rFonts w:ascii="Times New Roman" w:hAnsi="Times New Roman"/>
                <w:sz w:val="20"/>
              </w:rPr>
              <w:t>м 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–девушки, 3000 м. – юноши.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B18C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218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F71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5F12A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52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BB9924F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0814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C53F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Метание гранаты на дальность.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DF60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7FC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7AEB7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9B1D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53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32EB12FA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EB45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87C8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 Метание гранаты на дальность.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E904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AF78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24BBB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04D86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54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C016C9C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E00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74DC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 Зачет: метание гранаты на дальность.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EC8D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BD73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D380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F121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55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1B4F6CD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6C9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3E25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«Лёгкая атлетика». Прыжок в длину с разбега способом «согнув ноги»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B72A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896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B7F0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160A1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56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766AB113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CE90B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52B48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«Лёгкая атлетика». Прыжок в длину с разбега способом «согнув ноги» Физическая подготовка: освоение содержания программы, демонстрация приростов в показателях физической подготовленности и нормативных требований </w:t>
            </w:r>
            <w:r>
              <w:rPr>
                <w:rFonts w:ascii="Times New Roman" w:hAnsi="Times New Roman"/>
                <w:sz w:val="20"/>
              </w:rPr>
              <w:lastRenderedPageBreak/>
              <w:t>комплекса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2C4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097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3153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1D524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57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7A4F31FA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80E6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546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39299192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5BD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293B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FA123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9A5A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58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6E2D9CB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485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246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7E98411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6D55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45D4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B3660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1C297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59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16D89707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A30C4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97E3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0E789A4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3AC8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F6262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162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5AE9C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60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21D8F730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A0D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6166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4DC6384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99A9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5F6F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F139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417FB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61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6C5FB899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FC1C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EB39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1891D42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C6E6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2566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3643D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95C1D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62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0857D8FE" w14:textId="77777777" w:rsidTr="00B53CA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AD5C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C6BED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«Спортивные игры.</w:t>
            </w:r>
          </w:p>
          <w:p w14:paraId="21854435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Футбол. Соревнования со сдачей норм ГТО, с соблюдением правил и техники выполнения испытаний (тестов) ГТО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6851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B4B4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4FF5" w14:textId="77777777" w:rsidR="00B53CA8" w:rsidRDefault="00B53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3981" w14:textId="77777777" w:rsidR="00B53CA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63">
              <w:r w:rsidR="00B53CA8">
                <w:rPr>
                  <w:rFonts w:ascii="Times New Roman" w:hAnsi="Times New Roman"/>
                  <w:sz w:val="20"/>
                </w:rPr>
                <w:t>https://ru.schoolpdf.com/fizicheskaya-kultura-10-11-klassy-elektronnaya-forma-uchebnika</w:t>
              </w:r>
            </w:hyperlink>
          </w:p>
        </w:tc>
      </w:tr>
      <w:tr w:rsidR="00B53CA8" w14:paraId="495A52E2" w14:textId="77777777" w:rsidTr="00B53CA8">
        <w:trPr>
          <w:gridAfter w:val="2"/>
          <w:wAfter w:w="4638" w:type="dxa"/>
        </w:trPr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348F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КОЛИЧЕСТВО ЧАСОВ ПО ПРОГРАММЕ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12D7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4811E" w14:textId="77777777" w:rsidR="00B53CA8" w:rsidRDefault="00B53CA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</w:tbl>
    <w:p w14:paraId="292A9307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1572EBC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8A8CF2A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F207B8A" w14:textId="77777777" w:rsidR="00BE218F" w:rsidRDefault="00B53CA8">
      <w:pPr>
        <w:tabs>
          <w:tab w:val="left" w:pos="284"/>
        </w:tabs>
        <w:spacing w:beforeAutospacing="1" w:after="240" w:line="240" w:lineRule="atLeast"/>
        <w:outlineLvl w:val="0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УЧЕБНО-МЕТОДИЧЕСКОЕ ОБЕСПЕЧЕНИЕ ОБРАЗОВАТЕЛЬНОГО ПРОЦЕССА </w:t>
      </w:r>
    </w:p>
    <w:p w14:paraId="0C302B96" w14:textId="77777777" w:rsidR="00BE218F" w:rsidRDefault="00B53CA8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ОБЯЗАТЕЛЬНЫЕ УЧЕБНЫЕ МАТЕРИАЛЫ ДЛЯ УЧЕНИКА</w:t>
      </w:r>
    </w:p>
    <w:p w14:paraId="2F04D3CA" w14:textId="77777777" w:rsidR="00BE218F" w:rsidRDefault="00B53CA8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Физическая культура, 10-11 класс/Матвеев А.П., Акционерное общество «Издательство «Просвещение»; </w:t>
      </w:r>
    </w:p>
    <w:p w14:paraId="673DABFF" w14:textId="77777777" w:rsidR="00BE218F" w:rsidRDefault="00B53CA8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МЕТОДИЧЕСКИЕ МАТЕРИАЛЫ ДЛЯ УЧИТЕЛЯ</w:t>
      </w:r>
    </w:p>
    <w:p w14:paraId="43FC37A5" w14:textId="77777777" w:rsidR="00BE218F" w:rsidRDefault="00B53CA8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  <w:r>
        <w:rPr>
          <w:rFonts w:ascii="Times New Roman" w:hAnsi="Times New Roman"/>
          <w:sz w:val="24"/>
        </w:rPr>
        <w:t xml:space="preserve">Физическая культура, 10-11 класс/Матвеев </w:t>
      </w:r>
      <w:proofErr w:type="spellStart"/>
      <w:r>
        <w:rPr>
          <w:rFonts w:ascii="Times New Roman" w:hAnsi="Times New Roman"/>
          <w:sz w:val="24"/>
        </w:rPr>
        <w:t>А.П.,Акционерное</w:t>
      </w:r>
      <w:proofErr w:type="spellEnd"/>
      <w:r>
        <w:rPr>
          <w:rFonts w:ascii="Times New Roman" w:hAnsi="Times New Roman"/>
          <w:sz w:val="24"/>
        </w:rPr>
        <w:t xml:space="preserve"> общество «Издательство «Просвещение»;</w:t>
      </w:r>
    </w:p>
    <w:p w14:paraId="3DEF7EE5" w14:textId="77777777" w:rsidR="00BE218F" w:rsidRDefault="00B53CA8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Физическая культура, 10-11 класс/ Петрова Т.В., Копылов Ю.А., Полянская Н.В. и другие, Общество с ограниченной ответственностью «Издательский центр ВЕНТАНА-ГРАФ»; </w:t>
      </w:r>
      <w:r>
        <w:rPr>
          <w:rFonts w:ascii="Times New Roman" w:hAnsi="Times New Roman"/>
          <w:sz w:val="24"/>
        </w:rPr>
        <w:lastRenderedPageBreak/>
        <w:t>Акционерное общество «Издательство Просвещение»;</w:t>
      </w:r>
      <w:r>
        <w:rPr>
          <w:rFonts w:ascii="Times New Roman" w:hAnsi="Times New Roman"/>
          <w:sz w:val="24"/>
        </w:rPr>
        <w:br/>
        <w:t>Физическая культура, 10-11 класс/Гурьев С.В.; под редакцией Виленского М.Я., ООО «Русское слово-учебник»;</w:t>
      </w:r>
      <w:r>
        <w:rPr>
          <w:rFonts w:ascii="Times New Roman" w:hAnsi="Times New Roman"/>
          <w:sz w:val="24"/>
        </w:rPr>
        <w:br/>
        <w:t xml:space="preserve">Физическая культура. 10-11 класс/Виленский М.Я., </w:t>
      </w:r>
      <w:proofErr w:type="spellStart"/>
      <w:r>
        <w:rPr>
          <w:rFonts w:ascii="Times New Roman" w:hAnsi="Times New Roman"/>
          <w:sz w:val="24"/>
        </w:rPr>
        <w:t>Туревский</w:t>
      </w:r>
      <w:proofErr w:type="spellEnd"/>
      <w:r>
        <w:rPr>
          <w:rFonts w:ascii="Times New Roman" w:hAnsi="Times New Roman"/>
          <w:sz w:val="24"/>
        </w:rPr>
        <w:t xml:space="preserve"> И.М., </w:t>
      </w:r>
      <w:proofErr w:type="spellStart"/>
      <w:r>
        <w:rPr>
          <w:rFonts w:ascii="Times New Roman" w:hAnsi="Times New Roman"/>
          <w:sz w:val="24"/>
        </w:rPr>
        <w:t>Торочкова</w:t>
      </w:r>
      <w:proofErr w:type="spellEnd"/>
      <w:r>
        <w:rPr>
          <w:rFonts w:ascii="Times New Roman" w:hAnsi="Times New Roman"/>
          <w:sz w:val="24"/>
        </w:rPr>
        <w:t xml:space="preserve"> Т.Ю. и другие; под редакцией Виленского М.Я., Акционерное общество «Издательство «Просвещение»;</w:t>
      </w:r>
    </w:p>
    <w:p w14:paraId="27E3FBBF" w14:textId="77777777" w:rsidR="00BE218F" w:rsidRDefault="00BE218F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/>
          <w:b/>
          <w:caps/>
          <w:sz w:val="24"/>
        </w:rPr>
      </w:pPr>
    </w:p>
    <w:p w14:paraId="703D9F15" w14:textId="77777777" w:rsidR="00BE218F" w:rsidRDefault="00B53CA8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ЦИФРОВЫЕ ОБРАЗОВАТЕЛЬНЫЕ РЕСУРСЫ И РЕСУРСЫ СЕТИ ИНТЕРНЕТ</w:t>
      </w:r>
    </w:p>
    <w:p w14:paraId="070CDA86" w14:textId="77777777" w:rsidR="00BE218F" w:rsidRDefault="00000000">
      <w:pPr>
        <w:tabs>
          <w:tab w:val="left" w:pos="284"/>
        </w:tabs>
        <w:spacing w:before="240" w:after="120" w:line="240" w:lineRule="atLeast"/>
        <w:outlineLvl w:val="1"/>
        <w:rPr>
          <w:sz w:val="24"/>
        </w:rPr>
      </w:pPr>
      <w:hyperlink r:id="rId164">
        <w:r w:rsidR="00B53CA8">
          <w:rPr>
            <w:sz w:val="24"/>
          </w:rPr>
          <w:t>https://ru.schoolpdf.com/fizicheskaya-kultura-10-11-klassy-elektronnaya-forma-uchebnika</w:t>
        </w:r>
      </w:hyperlink>
      <w:r w:rsidR="00B53CA8">
        <w:rPr>
          <w:sz w:val="24"/>
        </w:rPr>
        <w:t xml:space="preserve"> </w:t>
      </w:r>
    </w:p>
    <w:p w14:paraId="1327FDC1" w14:textId="77777777" w:rsidR="00BE218F" w:rsidRDefault="00000000">
      <w:pPr>
        <w:tabs>
          <w:tab w:val="left" w:pos="284"/>
        </w:tabs>
        <w:spacing w:before="240" w:after="120" w:line="240" w:lineRule="atLeast"/>
        <w:outlineLvl w:val="1"/>
        <w:rPr>
          <w:sz w:val="24"/>
        </w:rPr>
      </w:pPr>
      <w:hyperlink r:id="rId165">
        <w:r w:rsidR="00B53CA8">
          <w:rPr>
            <w:rFonts w:ascii="Times New Roman" w:hAnsi="Times New Roman"/>
            <w:sz w:val="24"/>
          </w:rPr>
          <w:t>https://www.gto.ru</w:t>
        </w:r>
      </w:hyperlink>
    </w:p>
    <w:p w14:paraId="003E9C00" w14:textId="77777777" w:rsidR="00BE218F" w:rsidRDefault="00000000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  <w:hyperlink r:id="rId166">
        <w:r w:rsidR="00B53CA8">
          <w:rPr>
            <w:rFonts w:ascii="Times New Roman" w:hAnsi="Times New Roman"/>
            <w:sz w:val="24"/>
          </w:rPr>
          <w:t>https://resh.edu.ru/subject/9/8</w:t>
        </w:r>
      </w:hyperlink>
    </w:p>
    <w:p w14:paraId="7CF35907" w14:textId="77777777" w:rsidR="00BE218F" w:rsidRDefault="00BE218F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14:paraId="1EAB681E" w14:textId="77777777" w:rsidR="00BE218F" w:rsidRDefault="00B53CA8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  <w:r>
        <w:rPr>
          <w:rFonts w:ascii="Times New Roman" w:hAnsi="Times New Roman"/>
          <w:sz w:val="24"/>
          <w:shd w:val="clear" w:color="auto" w:fill="F7FDF7"/>
        </w:rPr>
        <w:t xml:space="preserve"> </w:t>
      </w:r>
    </w:p>
    <w:p w14:paraId="30C61174" w14:textId="77777777" w:rsidR="00BE218F" w:rsidRDefault="00BE218F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14:paraId="39985EB7" w14:textId="77777777" w:rsidR="00BE218F" w:rsidRDefault="00BE218F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14:paraId="25766893" w14:textId="77777777" w:rsidR="00BE218F" w:rsidRDefault="00BE218F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14:paraId="4A969DED" w14:textId="77777777" w:rsidR="00BE218F" w:rsidRDefault="00BE218F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14:paraId="0F3574BA" w14:textId="77777777" w:rsidR="00BE218F" w:rsidRDefault="00BE218F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14:paraId="10CBBF11" w14:textId="77777777" w:rsidR="00BE218F" w:rsidRDefault="00BE218F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14:paraId="736DAB31" w14:textId="77777777" w:rsidR="00BE218F" w:rsidRDefault="00BE218F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14:paraId="514D6399" w14:textId="77777777" w:rsidR="00BE218F" w:rsidRDefault="00BE218F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14:paraId="20F2B488" w14:textId="77777777" w:rsidR="00BE218F" w:rsidRDefault="00BE218F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14:paraId="1A0497FB" w14:textId="77777777" w:rsidR="00BE218F" w:rsidRDefault="00BE218F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14:paraId="3D47321B" w14:textId="77777777" w:rsidR="00BE218F" w:rsidRDefault="00BE218F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14:paraId="6F59F8F1" w14:textId="77777777" w:rsidR="00BE218F" w:rsidRDefault="00BE218F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14:paraId="69B02C29" w14:textId="77777777" w:rsidR="00BE218F" w:rsidRDefault="00BE218F">
      <w:pPr>
        <w:tabs>
          <w:tab w:val="left" w:pos="284"/>
        </w:tabs>
        <w:spacing w:after="0" w:line="228" w:lineRule="auto"/>
        <w:rPr>
          <w:rFonts w:ascii="Times New Roman" w:hAnsi="Times New Roman"/>
          <w:b/>
          <w:sz w:val="24"/>
        </w:rPr>
      </w:pPr>
    </w:p>
    <w:p w14:paraId="269B0F6A" w14:textId="77777777" w:rsidR="00BE218F" w:rsidRDefault="00BE218F">
      <w:pPr>
        <w:tabs>
          <w:tab w:val="left" w:pos="284"/>
        </w:tabs>
        <w:spacing w:after="0" w:line="228" w:lineRule="auto"/>
        <w:rPr>
          <w:rFonts w:ascii="Times New Roman" w:hAnsi="Times New Roman"/>
          <w:b/>
          <w:sz w:val="24"/>
        </w:rPr>
      </w:pPr>
    </w:p>
    <w:p w14:paraId="25AB2C47" w14:textId="77777777" w:rsidR="00BE218F" w:rsidRDefault="00B53CA8">
      <w:pPr>
        <w:tabs>
          <w:tab w:val="left" w:pos="284"/>
        </w:tabs>
        <w:spacing w:after="0" w:line="228" w:lineRule="auto"/>
        <w:rPr>
          <w:rFonts w:ascii="Times New Roman" w:hAnsi="Times New Roman"/>
          <w:sz w:val="24"/>
        </w:rPr>
      </w:pPr>
      <w:r>
        <w:tab/>
      </w:r>
      <w:r>
        <w:tab/>
      </w:r>
    </w:p>
    <w:p w14:paraId="32CE604F" w14:textId="77777777" w:rsidR="00BE218F" w:rsidRDefault="00BE218F">
      <w:pPr>
        <w:spacing w:line="240" w:lineRule="auto"/>
        <w:jc w:val="both"/>
        <w:rPr>
          <w:rFonts w:ascii="Times New Roman" w:hAnsi="Times New Roman"/>
          <w:sz w:val="24"/>
        </w:rPr>
      </w:pPr>
    </w:p>
    <w:sectPr w:rsidR="00BE218F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XO Thames">
    <w:altName w:val="Cambria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AB4"/>
    <w:multiLevelType w:val="multilevel"/>
    <w:tmpl w:val="AEE890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836A59"/>
    <w:multiLevelType w:val="multilevel"/>
    <w:tmpl w:val="3EA4684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BD2351"/>
    <w:multiLevelType w:val="multilevel"/>
    <w:tmpl w:val="06E8746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821F44"/>
    <w:multiLevelType w:val="multilevel"/>
    <w:tmpl w:val="665E898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C51808"/>
    <w:multiLevelType w:val="multilevel"/>
    <w:tmpl w:val="1FBE08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421FDA"/>
    <w:multiLevelType w:val="multilevel"/>
    <w:tmpl w:val="5B761BF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8A729D"/>
    <w:multiLevelType w:val="multilevel"/>
    <w:tmpl w:val="614E687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4115F5"/>
    <w:multiLevelType w:val="multilevel"/>
    <w:tmpl w:val="1FA4278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A87E4A"/>
    <w:multiLevelType w:val="multilevel"/>
    <w:tmpl w:val="57302AD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C7290F"/>
    <w:multiLevelType w:val="multilevel"/>
    <w:tmpl w:val="D028249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E5192B"/>
    <w:multiLevelType w:val="multilevel"/>
    <w:tmpl w:val="6442AD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84462E"/>
    <w:multiLevelType w:val="multilevel"/>
    <w:tmpl w:val="44B6755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D560EC"/>
    <w:multiLevelType w:val="multilevel"/>
    <w:tmpl w:val="F1ECA55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0339ED"/>
    <w:multiLevelType w:val="multilevel"/>
    <w:tmpl w:val="EA86DDA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6045A0"/>
    <w:multiLevelType w:val="multilevel"/>
    <w:tmpl w:val="A81CAA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44335D0"/>
    <w:multiLevelType w:val="multilevel"/>
    <w:tmpl w:val="543E3D6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8E07E5"/>
    <w:multiLevelType w:val="multilevel"/>
    <w:tmpl w:val="2D72D03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252319"/>
    <w:multiLevelType w:val="multilevel"/>
    <w:tmpl w:val="67E2C9A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15277B"/>
    <w:multiLevelType w:val="multilevel"/>
    <w:tmpl w:val="C1CA0C8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1D2C26"/>
    <w:multiLevelType w:val="multilevel"/>
    <w:tmpl w:val="D36665A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57430B"/>
    <w:multiLevelType w:val="multilevel"/>
    <w:tmpl w:val="801AFA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6C1F58"/>
    <w:multiLevelType w:val="multilevel"/>
    <w:tmpl w:val="7162388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5E6F11"/>
    <w:multiLevelType w:val="multilevel"/>
    <w:tmpl w:val="695A25C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94546079">
    <w:abstractNumId w:val="19"/>
  </w:num>
  <w:num w:numId="2" w16cid:durableId="2066684535">
    <w:abstractNumId w:val="3"/>
  </w:num>
  <w:num w:numId="3" w16cid:durableId="595864061">
    <w:abstractNumId w:val="13"/>
  </w:num>
  <w:num w:numId="4" w16cid:durableId="997003807">
    <w:abstractNumId w:val="20"/>
  </w:num>
  <w:num w:numId="5" w16cid:durableId="266696251">
    <w:abstractNumId w:val="22"/>
  </w:num>
  <w:num w:numId="6" w16cid:durableId="1417558427">
    <w:abstractNumId w:val="11"/>
  </w:num>
  <w:num w:numId="7" w16cid:durableId="1393119846">
    <w:abstractNumId w:val="6"/>
  </w:num>
  <w:num w:numId="8" w16cid:durableId="1514495771">
    <w:abstractNumId w:val="17"/>
  </w:num>
  <w:num w:numId="9" w16cid:durableId="1085801189">
    <w:abstractNumId w:val="15"/>
  </w:num>
  <w:num w:numId="10" w16cid:durableId="443698116">
    <w:abstractNumId w:val="18"/>
  </w:num>
  <w:num w:numId="11" w16cid:durableId="1551109245">
    <w:abstractNumId w:val="2"/>
  </w:num>
  <w:num w:numId="12" w16cid:durableId="1134104885">
    <w:abstractNumId w:val="0"/>
  </w:num>
  <w:num w:numId="13" w16cid:durableId="1835685285">
    <w:abstractNumId w:val="12"/>
  </w:num>
  <w:num w:numId="14" w16cid:durableId="1603763813">
    <w:abstractNumId w:val="4"/>
  </w:num>
  <w:num w:numId="15" w16cid:durableId="489641332">
    <w:abstractNumId w:val="8"/>
  </w:num>
  <w:num w:numId="16" w16cid:durableId="29451948">
    <w:abstractNumId w:val="1"/>
  </w:num>
  <w:num w:numId="17" w16cid:durableId="1778060936">
    <w:abstractNumId w:val="5"/>
  </w:num>
  <w:num w:numId="18" w16cid:durableId="2077048781">
    <w:abstractNumId w:val="10"/>
  </w:num>
  <w:num w:numId="19" w16cid:durableId="1092892633">
    <w:abstractNumId w:val="21"/>
  </w:num>
  <w:num w:numId="20" w16cid:durableId="1584337181">
    <w:abstractNumId w:val="16"/>
  </w:num>
  <w:num w:numId="21" w16cid:durableId="874273328">
    <w:abstractNumId w:val="9"/>
  </w:num>
  <w:num w:numId="22" w16cid:durableId="1518230156">
    <w:abstractNumId w:val="7"/>
  </w:num>
  <w:num w:numId="23" w16cid:durableId="19350920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18F"/>
    <w:rsid w:val="001F13F9"/>
    <w:rsid w:val="00B53CA8"/>
    <w:rsid w:val="00B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929F"/>
  <w15:docId w15:val="{1780B870-7883-49BA-9852-AC84212B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qFormat/>
    <w:rPr>
      <w:rFonts w:ascii="Tahoma" w:hAnsi="Tahoma"/>
      <w:sz w:val="16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5">
    <w:name w:val="Колонтитул"/>
    <w:basedOn w:val="a0"/>
    <w:link w:val="a6"/>
    <w:qFormat/>
    <w:rPr>
      <w:rFonts w:ascii="Cambria" w:hAnsi="Cambria"/>
      <w:b w:val="0"/>
      <w:i w:val="0"/>
      <w:caps w:val="0"/>
      <w:smallCaps w:val="0"/>
      <w:strike w:val="0"/>
      <w:dstrike w:val="0"/>
      <w:color w:val="000000"/>
      <w:spacing w:val="0"/>
      <w:sz w:val="14"/>
      <w:u w:val="none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0">
    <w:name w:val="Нижний колонтитул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styleId="a7">
    <w:name w:val="Hyperlink"/>
    <w:basedOn w:val="a0"/>
    <w:rPr>
      <w:color w:val="0000FF" w:themeColor="hyperlink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2">
    <w:name w:val="Подзаголовок1"/>
    <w:qFormat/>
    <w:rPr>
      <w:rFonts w:ascii="XO Thames" w:hAnsi="XO Thames"/>
      <w:i/>
      <w:sz w:val="24"/>
    </w:rPr>
  </w:style>
  <w:style w:type="character" w:customStyle="1" w:styleId="13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14">
    <w:name w:val="Верхний колонтитул1"/>
    <w:qFormat/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15">
    <w:name w:val="Заголовок1"/>
    <w:basedOn w:val="a"/>
    <w:next w:val="a8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Tahoma" w:hAnsi="Tahoma"/>
      <w:sz w:val="16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16">
    <w:name w:val="Основной шрифт абзаца1"/>
    <w:qFormat/>
    <w:pPr>
      <w:spacing w:after="200" w:line="276" w:lineRule="auto"/>
    </w:pPr>
  </w:style>
  <w:style w:type="paragraph" w:styleId="6">
    <w:name w:val="toc 6"/>
    <w:next w:val="a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a6">
    <w:name w:val="Колонтитул"/>
    <w:link w:val="a5"/>
    <w:qFormat/>
    <w:pPr>
      <w:spacing w:after="200"/>
      <w:jc w:val="both"/>
    </w:pPr>
    <w:rPr>
      <w:rFonts w:ascii="XO Thames" w:hAnsi="XO Thames"/>
      <w:sz w:val="20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Internetlink">
    <w:name w:val="Internet link"/>
    <w:basedOn w:val="16"/>
    <w:qFormat/>
    <w:rPr>
      <w:color w:val="0000FF" w:themeColor="hyperlink"/>
      <w:u w:val="single"/>
    </w:rPr>
  </w:style>
  <w:style w:type="paragraph" w:customStyle="1" w:styleId="Footnote0">
    <w:name w:val="Footnote"/>
    <w:link w:val="Footnote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styleId="17">
    <w:name w:val="toc 1"/>
    <w:next w:val="a"/>
    <w:uiPriority w:val="39"/>
    <w:pPr>
      <w:spacing w:after="200" w:line="276" w:lineRule="auto"/>
    </w:pPr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schoolpdf.com/fizicheskaya-kultura-10-11-klassy-elektronnaya-forma-uchebnika" TargetMode="External"/><Relationship Id="rId21" Type="http://schemas.openxmlformats.org/officeDocument/2006/relationships/hyperlink" Target="https://ru.schoolpdf.com/fizicheskaya-kultura-10-11-klassy-elektronnaya-forma-uchebnika" TargetMode="External"/><Relationship Id="rId42" Type="http://schemas.openxmlformats.org/officeDocument/2006/relationships/hyperlink" Target="https://ru.schoolpdf.com/fizicheskaya-kultura-10-11-klassy-elektronnaya-forma-uchebnika" TargetMode="External"/><Relationship Id="rId63" Type="http://schemas.openxmlformats.org/officeDocument/2006/relationships/hyperlink" Target="https://ru.schoolpdf.com/fizicheskaya-kultura-10-11-klassy-elektronnaya-forma-uchebnika" TargetMode="External"/><Relationship Id="rId84" Type="http://schemas.openxmlformats.org/officeDocument/2006/relationships/hyperlink" Target="https://ru.schoolpdf.com/fizicheskaya-kultura-10-11-klassy-elektronnaya-forma-uchebnika" TargetMode="External"/><Relationship Id="rId138" Type="http://schemas.openxmlformats.org/officeDocument/2006/relationships/hyperlink" Target="https://ru.schoolpdf.com/fizicheskaya-kultura-10-11-klassy-elektronnaya-forma-uchebnika" TargetMode="External"/><Relationship Id="rId159" Type="http://schemas.openxmlformats.org/officeDocument/2006/relationships/hyperlink" Target="https://ru.schoolpdf.com/fizicheskaya-kultura-10-11-klassy-elektronnaya-forma-uchebnika" TargetMode="External"/><Relationship Id="rId107" Type="http://schemas.openxmlformats.org/officeDocument/2006/relationships/hyperlink" Target="https://ru.schoolpdf.com/fizicheskaya-kultura-10-11-klassy-elektronnaya-forma-uchebnika" TargetMode="External"/><Relationship Id="rId11" Type="http://schemas.openxmlformats.org/officeDocument/2006/relationships/hyperlink" Target="https://ru.schoolpdf.com/fizicheskaya-kultura-10-11-klassy-elektronnaya-forma-uchebnika" TargetMode="External"/><Relationship Id="rId32" Type="http://schemas.openxmlformats.org/officeDocument/2006/relationships/hyperlink" Target="https://ru.schoolpdf.com/fizicheskaya-kultura-10-11-klassy-elektronnaya-forma-uchebnika" TargetMode="External"/><Relationship Id="rId53" Type="http://schemas.openxmlformats.org/officeDocument/2006/relationships/hyperlink" Target="https://ru.schoolpdf.com/fizicheskaya-kultura-10-11-klassy-elektronnaya-forma-uchebnika" TargetMode="External"/><Relationship Id="rId74" Type="http://schemas.openxmlformats.org/officeDocument/2006/relationships/hyperlink" Target="https://ru.schoolpdf.com/fizicheskaya-kultura-10-11-klassy-elektronnaya-forma-uchebnika" TargetMode="External"/><Relationship Id="rId128" Type="http://schemas.openxmlformats.org/officeDocument/2006/relationships/hyperlink" Target="https://ru.schoolpdf.com/fizicheskaya-kultura-10-11-klassy-elektronnaya-forma-uchebnika" TargetMode="External"/><Relationship Id="rId149" Type="http://schemas.openxmlformats.org/officeDocument/2006/relationships/hyperlink" Target="https://ru.schoolpdf.com/fizicheskaya-kultura-10-11-klassy-elektronnaya-forma-uchebnika" TargetMode="External"/><Relationship Id="rId5" Type="http://schemas.openxmlformats.org/officeDocument/2006/relationships/hyperlink" Target="https://ru.schoolpdf.com/fizicheskaya-kultura-10-11-klassy-elektronnaya-forma-uchebnika" TargetMode="External"/><Relationship Id="rId95" Type="http://schemas.openxmlformats.org/officeDocument/2006/relationships/hyperlink" Target="https://www.gto.ru/" TargetMode="External"/><Relationship Id="rId160" Type="http://schemas.openxmlformats.org/officeDocument/2006/relationships/hyperlink" Target="https://ru.schoolpdf.com/fizicheskaya-kultura-10-11-klassy-elektronnaya-forma-uchebnika" TargetMode="External"/><Relationship Id="rId22" Type="http://schemas.openxmlformats.org/officeDocument/2006/relationships/hyperlink" Target="https://ru.schoolpdf.com/fizicheskaya-kultura-10-11-klassy-elektronnaya-forma-uchebnika" TargetMode="External"/><Relationship Id="rId43" Type="http://schemas.openxmlformats.org/officeDocument/2006/relationships/hyperlink" Target="https://ru.schoolpdf.com/fizicheskaya-kultura-10-11-klassy-elektronnaya-forma-uchebnika" TargetMode="External"/><Relationship Id="rId64" Type="http://schemas.openxmlformats.org/officeDocument/2006/relationships/hyperlink" Target="https://ru.schoolpdf.com/fizicheskaya-kultura-10-11-klassy-elektronnaya-forma-uchebnika" TargetMode="External"/><Relationship Id="rId118" Type="http://schemas.openxmlformats.org/officeDocument/2006/relationships/hyperlink" Target="https://ru.schoolpdf.com/fizicheskaya-kultura-10-11-klassy-elektronnaya-forma-uchebnika" TargetMode="External"/><Relationship Id="rId139" Type="http://schemas.openxmlformats.org/officeDocument/2006/relationships/hyperlink" Target="https://ru.schoolpdf.com/fizicheskaya-kultura-10-11-klassy-elektronnaya-forma-uchebnika" TargetMode="External"/><Relationship Id="rId85" Type="http://schemas.openxmlformats.org/officeDocument/2006/relationships/hyperlink" Target="https://ru.schoolpdf.com/fizicheskaya-kultura-10-11-klassy-elektronnaya-forma-uchebnika" TargetMode="External"/><Relationship Id="rId150" Type="http://schemas.openxmlformats.org/officeDocument/2006/relationships/hyperlink" Target="https://ru.schoolpdf.com/fizicheskaya-kultura-10-11-klassy-elektronnaya-forma-uchebnika" TargetMode="External"/><Relationship Id="rId12" Type="http://schemas.openxmlformats.org/officeDocument/2006/relationships/hyperlink" Target="https://ru.schoolpdf.com/fizicheskaya-kultura-10-11-klassy-elektronnaya-forma-uchebnika" TargetMode="External"/><Relationship Id="rId17" Type="http://schemas.openxmlformats.org/officeDocument/2006/relationships/hyperlink" Target="https://ru.schoolpdf.com/fizicheskaya-kultura-10-11-klassy-elektronnaya-forma-uchebnika" TargetMode="External"/><Relationship Id="rId33" Type="http://schemas.openxmlformats.org/officeDocument/2006/relationships/hyperlink" Target="https://ru.schoolpdf.com/fizicheskaya-kultura-10-11-klassy-elektronnaya-forma-uchebnika" TargetMode="External"/><Relationship Id="rId38" Type="http://schemas.openxmlformats.org/officeDocument/2006/relationships/hyperlink" Target="https://ru.schoolpdf.com/fizicheskaya-kultura-10-11-klassy-elektronnaya-forma-uchebnika" TargetMode="External"/><Relationship Id="rId59" Type="http://schemas.openxmlformats.org/officeDocument/2006/relationships/hyperlink" Target="https://ru.schoolpdf.com/fizicheskaya-kultura-10-11-klassy-elektronnaya-forma-uchebnika" TargetMode="External"/><Relationship Id="rId103" Type="http://schemas.openxmlformats.org/officeDocument/2006/relationships/hyperlink" Target="https://ru.schoolpdf.com/fizicheskaya-kultura-10-11-klassy-elektronnaya-forma-uchebnika" TargetMode="External"/><Relationship Id="rId108" Type="http://schemas.openxmlformats.org/officeDocument/2006/relationships/hyperlink" Target="https://ru.schoolpdf.com/fizicheskaya-kultura-10-11-klassy-elektronnaya-forma-uchebnika" TargetMode="External"/><Relationship Id="rId124" Type="http://schemas.openxmlformats.org/officeDocument/2006/relationships/hyperlink" Target="https://ru.schoolpdf.com/fizicheskaya-kultura-10-11-klassy-elektronnaya-forma-uchebnika" TargetMode="External"/><Relationship Id="rId129" Type="http://schemas.openxmlformats.org/officeDocument/2006/relationships/hyperlink" Target="https://ru.schoolpdf.com/fizicheskaya-kultura-10-11-klassy-elektronnaya-forma-uchebnika" TargetMode="External"/><Relationship Id="rId54" Type="http://schemas.openxmlformats.org/officeDocument/2006/relationships/hyperlink" Target="https://ru.schoolpdf.com/fizicheskaya-kultura-10-11-klassy-elektronnaya-forma-uchebnika" TargetMode="External"/><Relationship Id="rId70" Type="http://schemas.openxmlformats.org/officeDocument/2006/relationships/hyperlink" Target="https://ru.schoolpdf.com/fizicheskaya-kultura-10-11-klassy-elektronnaya-forma-uchebnika" TargetMode="External"/><Relationship Id="rId75" Type="http://schemas.openxmlformats.org/officeDocument/2006/relationships/hyperlink" Target="https://ru.schoolpdf.com/fizicheskaya-kultura-10-11-klassy-elektronnaya-forma-uchebnika" TargetMode="External"/><Relationship Id="rId91" Type="http://schemas.openxmlformats.org/officeDocument/2006/relationships/hyperlink" Target="https://ru.schoolpdf.com/fizicheskaya-kultura-10-11-klassy-elektronnaya-forma-uchebnika" TargetMode="External"/><Relationship Id="rId96" Type="http://schemas.openxmlformats.org/officeDocument/2006/relationships/hyperlink" Target="https://ru.schoolpdf.com/fizicheskaya-kultura-10-11-klassy-elektronnaya-forma-uchebnika" TargetMode="External"/><Relationship Id="rId140" Type="http://schemas.openxmlformats.org/officeDocument/2006/relationships/hyperlink" Target="https://ru.schoolpdf.com/fizicheskaya-kultura-10-11-klassy-elektronnaya-forma-uchebnika" TargetMode="External"/><Relationship Id="rId145" Type="http://schemas.openxmlformats.org/officeDocument/2006/relationships/hyperlink" Target="https://ru.schoolpdf.com/fizicheskaya-kultura-10-11-klassy-elektronnaya-forma-uchebnika" TargetMode="External"/><Relationship Id="rId161" Type="http://schemas.openxmlformats.org/officeDocument/2006/relationships/hyperlink" Target="https://ru.schoolpdf.com/fizicheskaya-kultura-10-11-klassy-elektronnaya-forma-uchebnika" TargetMode="External"/><Relationship Id="rId166" Type="http://schemas.openxmlformats.org/officeDocument/2006/relationships/hyperlink" Target="https://resh.edu.ru/subject/9/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schoolpdf.com/fizicheskaya-kultura-10-11-klassy-elektronnaya-forma-uchebnika" TargetMode="External"/><Relationship Id="rId23" Type="http://schemas.openxmlformats.org/officeDocument/2006/relationships/hyperlink" Target="https://ru.schoolpdf.com/fizicheskaya-kultura-10-11-klassy-elektronnaya-forma-uchebnika" TargetMode="External"/><Relationship Id="rId28" Type="http://schemas.openxmlformats.org/officeDocument/2006/relationships/hyperlink" Target="https://ru.schoolpdf.com/fizicheskaya-kultura-10-11-klassy-elektronnaya-forma-uchebnika" TargetMode="External"/><Relationship Id="rId49" Type="http://schemas.openxmlformats.org/officeDocument/2006/relationships/hyperlink" Target="https://ru.schoolpdf.com/fizicheskaya-kultura-10-11-klassy-elektronnaya-forma-uchebnika" TargetMode="External"/><Relationship Id="rId114" Type="http://schemas.openxmlformats.org/officeDocument/2006/relationships/hyperlink" Target="https://ru.schoolpdf.com/fizicheskaya-kultura-10-11-klassy-elektronnaya-forma-uchebnika" TargetMode="External"/><Relationship Id="rId119" Type="http://schemas.openxmlformats.org/officeDocument/2006/relationships/hyperlink" Target="https://ru.schoolpdf.com/fizicheskaya-kultura-10-11-klassy-elektronnaya-forma-uchebnika" TargetMode="External"/><Relationship Id="rId44" Type="http://schemas.openxmlformats.org/officeDocument/2006/relationships/hyperlink" Target="https://ru.schoolpdf.com/fizicheskaya-kultura-10-11-klassy-elektronnaya-forma-uchebnika" TargetMode="External"/><Relationship Id="rId60" Type="http://schemas.openxmlformats.org/officeDocument/2006/relationships/hyperlink" Target="https://ru.schoolpdf.com/fizicheskaya-kultura-10-11-klassy-elektronnaya-forma-uchebnika" TargetMode="External"/><Relationship Id="rId65" Type="http://schemas.openxmlformats.org/officeDocument/2006/relationships/hyperlink" Target="https://ru.schoolpdf.com/fizicheskaya-kultura-10-11-klassy-elektronnaya-forma-uchebnika" TargetMode="External"/><Relationship Id="rId81" Type="http://schemas.openxmlformats.org/officeDocument/2006/relationships/hyperlink" Target="https://ru.schoolpdf.com/fizicheskaya-kultura-10-11-klassy-elektronnaya-forma-uchebnika" TargetMode="External"/><Relationship Id="rId86" Type="http://schemas.openxmlformats.org/officeDocument/2006/relationships/hyperlink" Target="https://ru.schoolpdf.com/fizicheskaya-kultura-10-11-klassy-elektronnaya-forma-uchebnika" TargetMode="External"/><Relationship Id="rId130" Type="http://schemas.openxmlformats.org/officeDocument/2006/relationships/hyperlink" Target="https://ru.schoolpdf.com/fizicheskaya-kultura-10-11-klassy-elektronnaya-forma-uchebnika" TargetMode="External"/><Relationship Id="rId135" Type="http://schemas.openxmlformats.org/officeDocument/2006/relationships/hyperlink" Target="https://ru.schoolpdf.com/fizicheskaya-kultura-10-11-klassy-elektronnaya-forma-uchebnika" TargetMode="External"/><Relationship Id="rId151" Type="http://schemas.openxmlformats.org/officeDocument/2006/relationships/hyperlink" Target="https://ru.schoolpdf.com/fizicheskaya-kultura-10-11-klassy-elektronnaya-forma-uchebnika" TargetMode="External"/><Relationship Id="rId156" Type="http://schemas.openxmlformats.org/officeDocument/2006/relationships/hyperlink" Target="https://ru.schoolpdf.com/fizicheskaya-kultura-10-11-klassy-elektronnaya-forma-uchebnika" TargetMode="External"/><Relationship Id="rId13" Type="http://schemas.openxmlformats.org/officeDocument/2006/relationships/hyperlink" Target="https://ru.schoolpdf.com/fizicheskaya-kultura-10-11-klassy-elektronnaya-forma-uchebnika" TargetMode="External"/><Relationship Id="rId18" Type="http://schemas.openxmlformats.org/officeDocument/2006/relationships/hyperlink" Target="https://ru.schoolpdf.com/fizicheskaya-kultura-10-11-klassy-elektronnaya-forma-uchebnika" TargetMode="External"/><Relationship Id="rId39" Type="http://schemas.openxmlformats.org/officeDocument/2006/relationships/hyperlink" Target="https://ru.schoolpdf.com/fizicheskaya-kultura-10-11-klassy-elektronnaya-forma-uchebnika" TargetMode="External"/><Relationship Id="rId109" Type="http://schemas.openxmlformats.org/officeDocument/2006/relationships/hyperlink" Target="https://ru.schoolpdf.com/fizicheskaya-kultura-10-11-klassy-elektronnaya-forma-uchebnika" TargetMode="External"/><Relationship Id="rId34" Type="http://schemas.openxmlformats.org/officeDocument/2006/relationships/hyperlink" Target="https://ru.schoolpdf.com/fizicheskaya-kultura-10-11-klassy-elektronnaya-forma-uchebnika" TargetMode="External"/><Relationship Id="rId50" Type="http://schemas.openxmlformats.org/officeDocument/2006/relationships/hyperlink" Target="https://ru.schoolpdf.com/fizicheskaya-kultura-10-11-klassy-elektronnaya-forma-uchebnika" TargetMode="External"/><Relationship Id="rId55" Type="http://schemas.openxmlformats.org/officeDocument/2006/relationships/hyperlink" Target="https://ru.schoolpdf.com/fizicheskaya-kultura-10-11-klassy-elektronnaya-forma-uchebnika" TargetMode="External"/><Relationship Id="rId76" Type="http://schemas.openxmlformats.org/officeDocument/2006/relationships/hyperlink" Target="https://ru.schoolpdf.com/fizicheskaya-kultura-10-11-klassy-elektronnaya-forma-uchebnika" TargetMode="External"/><Relationship Id="rId97" Type="http://schemas.openxmlformats.org/officeDocument/2006/relationships/hyperlink" Target="https://ru.schoolpdf.com/fizicheskaya-kultura-10-11-klassy-elektronnaya-forma-uchebnika" TargetMode="External"/><Relationship Id="rId104" Type="http://schemas.openxmlformats.org/officeDocument/2006/relationships/hyperlink" Target="https://ru.schoolpdf.com/fizicheskaya-kultura-10-11-klassy-elektronnaya-forma-uchebnika" TargetMode="External"/><Relationship Id="rId120" Type="http://schemas.openxmlformats.org/officeDocument/2006/relationships/hyperlink" Target="https://ru.schoolpdf.com/fizicheskaya-kultura-10-11-klassy-elektronnaya-forma-uchebnika" TargetMode="External"/><Relationship Id="rId125" Type="http://schemas.openxmlformats.org/officeDocument/2006/relationships/hyperlink" Target="https://ru.schoolpdf.com/fizicheskaya-kultura-10-11-klassy-elektronnaya-forma-uchebnika" TargetMode="External"/><Relationship Id="rId141" Type="http://schemas.openxmlformats.org/officeDocument/2006/relationships/hyperlink" Target="https://ru.schoolpdf.com/fizicheskaya-kultura-10-11-klassy-elektronnaya-forma-uchebnika" TargetMode="External"/><Relationship Id="rId146" Type="http://schemas.openxmlformats.org/officeDocument/2006/relationships/hyperlink" Target="https://ru.schoolpdf.com/fizicheskaya-kultura-10-11-klassy-elektronnaya-forma-uchebnika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ru.schoolpdf.com/fizicheskaya-kultura-10-11-klassy-elektronnaya-forma-uchebnika" TargetMode="External"/><Relationship Id="rId71" Type="http://schemas.openxmlformats.org/officeDocument/2006/relationships/hyperlink" Target="https://ru.schoolpdf.com/fizicheskaya-kultura-10-11-klassy-elektronnaya-forma-uchebnika" TargetMode="External"/><Relationship Id="rId92" Type="http://schemas.openxmlformats.org/officeDocument/2006/relationships/hyperlink" Target="https://ru.schoolpdf.com/fizicheskaya-kultura-10-11-klassy-elektronnaya-forma-uchebnika" TargetMode="External"/><Relationship Id="rId162" Type="http://schemas.openxmlformats.org/officeDocument/2006/relationships/hyperlink" Target="https://ru.schoolpdf.com/fizicheskaya-kultura-10-11-klassy-elektronnaya-forma-uchebnik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schoolpdf.com/fizicheskaya-kultura-10-11-klassy-elektronnaya-forma-uchebnika" TargetMode="External"/><Relationship Id="rId24" Type="http://schemas.openxmlformats.org/officeDocument/2006/relationships/hyperlink" Target="https://ru.schoolpdf.com/fizicheskaya-kultura-10-11-klassy-elektronnaya-forma-uchebnika" TargetMode="External"/><Relationship Id="rId40" Type="http://schemas.openxmlformats.org/officeDocument/2006/relationships/hyperlink" Target="https://ru.schoolpdf.com/fizicheskaya-kultura-10-11-klassy-elektronnaya-forma-uchebnika" TargetMode="External"/><Relationship Id="rId45" Type="http://schemas.openxmlformats.org/officeDocument/2006/relationships/hyperlink" Target="https://ru.schoolpdf.com/fizicheskaya-kultura-10-11-klassy-elektronnaya-forma-uchebnika" TargetMode="External"/><Relationship Id="rId66" Type="http://schemas.openxmlformats.org/officeDocument/2006/relationships/hyperlink" Target="https://ru.schoolpdf.com/fizicheskaya-kultura-10-11-klassy-elektronnaya-forma-uchebnika" TargetMode="External"/><Relationship Id="rId87" Type="http://schemas.openxmlformats.org/officeDocument/2006/relationships/hyperlink" Target="https://ru.schoolpdf.com/fizicheskaya-kultura-10-11-klassy-elektronnaya-forma-uchebnika" TargetMode="External"/><Relationship Id="rId110" Type="http://schemas.openxmlformats.org/officeDocument/2006/relationships/hyperlink" Target="https://ru.schoolpdf.com/fizicheskaya-kultura-10-11-klassy-elektronnaya-forma-uchebnika" TargetMode="External"/><Relationship Id="rId115" Type="http://schemas.openxmlformats.org/officeDocument/2006/relationships/hyperlink" Target="https://ru.schoolpdf.com/fizicheskaya-kultura-10-11-klassy-elektronnaya-forma-uchebnika" TargetMode="External"/><Relationship Id="rId131" Type="http://schemas.openxmlformats.org/officeDocument/2006/relationships/hyperlink" Target="https://ru.schoolpdf.com/fizicheskaya-kultura-10-11-klassy-elektronnaya-forma-uchebnika" TargetMode="External"/><Relationship Id="rId136" Type="http://schemas.openxmlformats.org/officeDocument/2006/relationships/hyperlink" Target="https://ru.schoolpdf.com/fizicheskaya-kultura-10-11-klassy-elektronnaya-forma-uchebnika" TargetMode="External"/><Relationship Id="rId157" Type="http://schemas.openxmlformats.org/officeDocument/2006/relationships/hyperlink" Target="https://ru.schoolpdf.com/fizicheskaya-kultura-10-11-klassy-elektronnaya-forma-uchebnika" TargetMode="External"/><Relationship Id="rId61" Type="http://schemas.openxmlformats.org/officeDocument/2006/relationships/hyperlink" Target="https://ru.schoolpdf.com/fizicheskaya-kultura-10-11-klassy-elektronnaya-forma-uchebnika" TargetMode="External"/><Relationship Id="rId82" Type="http://schemas.openxmlformats.org/officeDocument/2006/relationships/hyperlink" Target="https://ru.schoolpdf.com/fizicheskaya-kultura-10-11-klassy-elektronnaya-forma-uchebnika" TargetMode="External"/><Relationship Id="rId152" Type="http://schemas.openxmlformats.org/officeDocument/2006/relationships/hyperlink" Target="https://ru.schoolpdf.com/fizicheskaya-kultura-10-11-klassy-elektronnaya-forma-uchebnika" TargetMode="External"/><Relationship Id="rId19" Type="http://schemas.openxmlformats.org/officeDocument/2006/relationships/hyperlink" Target="https://ru.schoolpdf.com/fizicheskaya-kultura-10-11-klassy-elektronnaya-forma-uchebnika" TargetMode="External"/><Relationship Id="rId14" Type="http://schemas.openxmlformats.org/officeDocument/2006/relationships/hyperlink" Target="https://ru.schoolpdf.com/fizicheskaya-kultura-10-11-klassy-elektronnaya-forma-uchebnika" TargetMode="External"/><Relationship Id="rId30" Type="http://schemas.openxmlformats.org/officeDocument/2006/relationships/hyperlink" Target="https://ru.schoolpdf.com/fizicheskaya-kultura-10-11-klassy-elektronnaya-forma-uchebnika" TargetMode="External"/><Relationship Id="rId35" Type="http://schemas.openxmlformats.org/officeDocument/2006/relationships/hyperlink" Target="https://ru.schoolpdf.com/fizicheskaya-kultura-10-11-klassy-elektronnaya-forma-uchebnika" TargetMode="External"/><Relationship Id="rId56" Type="http://schemas.openxmlformats.org/officeDocument/2006/relationships/hyperlink" Target="https://ru.schoolpdf.com/fizicheskaya-kultura-10-11-klassy-elektronnaya-forma-uchebnika" TargetMode="External"/><Relationship Id="rId77" Type="http://schemas.openxmlformats.org/officeDocument/2006/relationships/hyperlink" Target="https://ru.schoolpdf.com/fizicheskaya-kultura-10-11-klassy-elektronnaya-forma-uchebnika" TargetMode="External"/><Relationship Id="rId100" Type="http://schemas.openxmlformats.org/officeDocument/2006/relationships/hyperlink" Target="https://ru.schoolpdf.com/fizicheskaya-kultura-10-11-klassy-elektronnaya-forma-uchebnika" TargetMode="External"/><Relationship Id="rId105" Type="http://schemas.openxmlformats.org/officeDocument/2006/relationships/hyperlink" Target="https://ru.schoolpdf.com/fizicheskaya-kultura-10-11-klassy-elektronnaya-forma-uchebnika" TargetMode="External"/><Relationship Id="rId126" Type="http://schemas.openxmlformats.org/officeDocument/2006/relationships/hyperlink" Target="https://ru.schoolpdf.com/fizicheskaya-kultura-10-11-klassy-elektronnaya-forma-uchebnika" TargetMode="External"/><Relationship Id="rId147" Type="http://schemas.openxmlformats.org/officeDocument/2006/relationships/hyperlink" Target="https://ru.schoolpdf.com/fizicheskaya-kultura-10-11-klassy-elektronnaya-forma-uchebnika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ru.schoolpdf.com/fizicheskaya-kultura-10-11-klassy-elektronnaya-forma-uchebnika" TargetMode="External"/><Relationship Id="rId51" Type="http://schemas.openxmlformats.org/officeDocument/2006/relationships/hyperlink" Target="https://ru.schoolpdf.com/fizicheskaya-kultura-10-11-klassy-elektronnaya-forma-uchebnika" TargetMode="External"/><Relationship Id="rId72" Type="http://schemas.openxmlformats.org/officeDocument/2006/relationships/hyperlink" Target="https://ru.schoolpdf.com/fizicheskaya-kultura-10-11-klassy-elektronnaya-forma-uchebnika" TargetMode="External"/><Relationship Id="rId93" Type="http://schemas.openxmlformats.org/officeDocument/2006/relationships/hyperlink" Target="https://ru.schoolpdf.com/fizicheskaya-kultura-10-11-klassy-elektronnaya-forma-uchebnika" TargetMode="External"/><Relationship Id="rId98" Type="http://schemas.openxmlformats.org/officeDocument/2006/relationships/hyperlink" Target="https://ru.schoolpdf.com/fizicheskaya-kultura-10-11-klassy-elektronnaya-forma-uchebnika" TargetMode="External"/><Relationship Id="rId121" Type="http://schemas.openxmlformats.org/officeDocument/2006/relationships/hyperlink" Target="https://ru.schoolpdf.com/fizicheskaya-kultura-10-11-klassy-elektronnaya-forma-uchebnika" TargetMode="External"/><Relationship Id="rId142" Type="http://schemas.openxmlformats.org/officeDocument/2006/relationships/hyperlink" Target="https://ru.schoolpdf.com/fizicheskaya-kultura-10-11-klassy-elektronnaya-forma-uchebnika" TargetMode="External"/><Relationship Id="rId163" Type="http://schemas.openxmlformats.org/officeDocument/2006/relationships/hyperlink" Target="https://ru.schoolpdf.com/fizicheskaya-kultura-10-11-klassy-elektronnaya-forma-uchebnik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schoolpdf.com/fizicheskaya-kultura-10-11-klassy-elektronnaya-forma-uchebnika" TargetMode="External"/><Relationship Id="rId46" Type="http://schemas.openxmlformats.org/officeDocument/2006/relationships/hyperlink" Target="https://ru.schoolpdf.com/fizicheskaya-kultura-10-11-klassy-elektronnaya-forma-uchebnika" TargetMode="External"/><Relationship Id="rId67" Type="http://schemas.openxmlformats.org/officeDocument/2006/relationships/hyperlink" Target="https://ru.schoolpdf.com/fizicheskaya-kultura-10-11-klassy-elektronnaya-forma-uchebnika" TargetMode="External"/><Relationship Id="rId116" Type="http://schemas.openxmlformats.org/officeDocument/2006/relationships/hyperlink" Target="https://ru.schoolpdf.com/fizicheskaya-kultura-10-11-klassy-elektronnaya-forma-uchebnika" TargetMode="External"/><Relationship Id="rId137" Type="http://schemas.openxmlformats.org/officeDocument/2006/relationships/hyperlink" Target="https://ru.schoolpdf.com/fizicheskaya-kultura-10-11-klassy-elektronnaya-forma-uchebnika" TargetMode="External"/><Relationship Id="rId158" Type="http://schemas.openxmlformats.org/officeDocument/2006/relationships/hyperlink" Target="https://ru.schoolpdf.com/fizicheskaya-kultura-10-11-klassy-elektronnaya-forma-uchebnika" TargetMode="External"/><Relationship Id="rId20" Type="http://schemas.openxmlformats.org/officeDocument/2006/relationships/hyperlink" Target="https://ru.schoolpdf.com/fizicheskaya-kultura-10-11-klassy-elektronnaya-forma-uchebnika" TargetMode="External"/><Relationship Id="rId41" Type="http://schemas.openxmlformats.org/officeDocument/2006/relationships/hyperlink" Target="https://ru.schoolpdf.com/fizicheskaya-kultura-10-11-klassy-elektronnaya-forma-uchebnika" TargetMode="External"/><Relationship Id="rId62" Type="http://schemas.openxmlformats.org/officeDocument/2006/relationships/hyperlink" Target="https://ru.schoolpdf.com/fizicheskaya-kultura-10-11-klassy-elektronnaya-forma-uchebnika" TargetMode="External"/><Relationship Id="rId83" Type="http://schemas.openxmlformats.org/officeDocument/2006/relationships/hyperlink" Target="https://ru.schoolpdf.com/fizicheskaya-kultura-10-11-klassy-elektronnaya-forma-uchebnika" TargetMode="External"/><Relationship Id="rId88" Type="http://schemas.openxmlformats.org/officeDocument/2006/relationships/hyperlink" Target="https://ru.schoolpdf.com/fizicheskaya-kultura-10-11-klassy-elektronnaya-forma-uchebnika" TargetMode="External"/><Relationship Id="rId111" Type="http://schemas.openxmlformats.org/officeDocument/2006/relationships/hyperlink" Target="https://ru.schoolpdf.com/fizicheskaya-kultura-10-11-klassy-elektronnaya-forma-uchebnika" TargetMode="External"/><Relationship Id="rId132" Type="http://schemas.openxmlformats.org/officeDocument/2006/relationships/hyperlink" Target="https://ru.schoolpdf.com/fizicheskaya-kultura-10-11-klassy-elektronnaya-forma-uchebnika" TargetMode="External"/><Relationship Id="rId153" Type="http://schemas.openxmlformats.org/officeDocument/2006/relationships/hyperlink" Target="https://ru.schoolpdf.com/fizicheskaya-kultura-10-11-klassy-elektronnaya-forma-uchebnika" TargetMode="External"/><Relationship Id="rId15" Type="http://schemas.openxmlformats.org/officeDocument/2006/relationships/hyperlink" Target="https://www.gto.ru/" TargetMode="External"/><Relationship Id="rId36" Type="http://schemas.openxmlformats.org/officeDocument/2006/relationships/hyperlink" Target="https://ru.schoolpdf.com/fizicheskaya-kultura-10-11-klassy-elektronnaya-forma-uchebnika" TargetMode="External"/><Relationship Id="rId57" Type="http://schemas.openxmlformats.org/officeDocument/2006/relationships/hyperlink" Target="https://ru.schoolpdf.com/fizicheskaya-kultura-10-11-klassy-elektronnaya-forma-uchebnika" TargetMode="External"/><Relationship Id="rId106" Type="http://schemas.openxmlformats.org/officeDocument/2006/relationships/hyperlink" Target="https://ru.schoolpdf.com/fizicheskaya-kultura-10-11-klassy-elektronnaya-forma-uchebnika" TargetMode="External"/><Relationship Id="rId127" Type="http://schemas.openxmlformats.org/officeDocument/2006/relationships/hyperlink" Target="https://ru.schoolpdf.com/fizicheskaya-kultura-10-11-klassy-elektronnaya-forma-uchebnika" TargetMode="External"/><Relationship Id="rId10" Type="http://schemas.openxmlformats.org/officeDocument/2006/relationships/hyperlink" Target="https://ru.schoolpdf.com/fizicheskaya-kultura-10-11-klassy-elektronnaya-forma-uchebnika" TargetMode="External"/><Relationship Id="rId31" Type="http://schemas.openxmlformats.org/officeDocument/2006/relationships/hyperlink" Target="https://ru.schoolpdf.com/fizicheskaya-kultura-10-11-klassy-elektronnaya-forma-uchebnika" TargetMode="External"/><Relationship Id="rId52" Type="http://schemas.openxmlformats.org/officeDocument/2006/relationships/hyperlink" Target="https://ru.schoolpdf.com/fizicheskaya-kultura-10-11-klassy-elektronnaya-forma-uchebnika" TargetMode="External"/><Relationship Id="rId73" Type="http://schemas.openxmlformats.org/officeDocument/2006/relationships/hyperlink" Target="https://ru.schoolpdf.com/fizicheskaya-kultura-10-11-klassy-elektronnaya-forma-uchebnika" TargetMode="External"/><Relationship Id="rId78" Type="http://schemas.openxmlformats.org/officeDocument/2006/relationships/hyperlink" Target="https://ru.schoolpdf.com/fizicheskaya-kultura-10-11-klassy-elektronnaya-forma-uchebnika" TargetMode="External"/><Relationship Id="rId94" Type="http://schemas.openxmlformats.org/officeDocument/2006/relationships/hyperlink" Target="https://ru.schoolpdf.com/fizicheskaya-kultura-10-11-klassy-elektronnaya-forma-uchebnika" TargetMode="External"/><Relationship Id="rId99" Type="http://schemas.openxmlformats.org/officeDocument/2006/relationships/hyperlink" Target="https://ru.schoolpdf.com/fizicheskaya-kultura-10-11-klassy-elektronnaya-forma-uchebnika" TargetMode="External"/><Relationship Id="rId101" Type="http://schemas.openxmlformats.org/officeDocument/2006/relationships/hyperlink" Target="https://ru.schoolpdf.com/fizicheskaya-kultura-10-11-klassy-elektronnaya-forma-uchebnika" TargetMode="External"/><Relationship Id="rId122" Type="http://schemas.openxmlformats.org/officeDocument/2006/relationships/hyperlink" Target="https://ru.schoolpdf.com/fizicheskaya-kultura-10-11-klassy-elektronnaya-forma-uchebnika" TargetMode="External"/><Relationship Id="rId143" Type="http://schemas.openxmlformats.org/officeDocument/2006/relationships/hyperlink" Target="https://ru.schoolpdf.com/fizicheskaya-kultura-10-11-klassy-elektronnaya-forma-uchebnika" TargetMode="External"/><Relationship Id="rId148" Type="http://schemas.openxmlformats.org/officeDocument/2006/relationships/hyperlink" Target="https://ru.schoolpdf.com/fizicheskaya-kultura-10-11-klassy-elektronnaya-forma-uchebnika" TargetMode="External"/><Relationship Id="rId164" Type="http://schemas.openxmlformats.org/officeDocument/2006/relationships/hyperlink" Target="https://ru.schoolpdf.com/fizicheskaya-kultura-10-11-klassy-elektronnaya-forma-uchebn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schoolpdf.com/fizicheskaya-kultura-10-11-klassy-elektronnaya-forma-uchebnika" TargetMode="External"/><Relationship Id="rId26" Type="http://schemas.openxmlformats.org/officeDocument/2006/relationships/hyperlink" Target="https://ru.schoolpdf.com/fizicheskaya-kultura-10-11-klassy-elektronnaya-forma-uchebnika" TargetMode="External"/><Relationship Id="rId47" Type="http://schemas.openxmlformats.org/officeDocument/2006/relationships/hyperlink" Target="https://ru.schoolpdf.com/fizicheskaya-kultura-10-11-klassy-elektronnaya-forma-uchebnika" TargetMode="External"/><Relationship Id="rId68" Type="http://schemas.openxmlformats.org/officeDocument/2006/relationships/hyperlink" Target="https://ru.schoolpdf.com/fizicheskaya-kultura-10-11-klassy-elektronnaya-forma-uchebnika" TargetMode="External"/><Relationship Id="rId89" Type="http://schemas.openxmlformats.org/officeDocument/2006/relationships/hyperlink" Target="https://ru.schoolpdf.com/fizicheskaya-kultura-10-11-klassy-elektronnaya-forma-uchebnika" TargetMode="External"/><Relationship Id="rId112" Type="http://schemas.openxmlformats.org/officeDocument/2006/relationships/hyperlink" Target="https://ru.schoolpdf.com/fizicheskaya-kultura-10-11-klassy-elektronnaya-forma-uchebnika" TargetMode="External"/><Relationship Id="rId133" Type="http://schemas.openxmlformats.org/officeDocument/2006/relationships/hyperlink" Target="https://ru.schoolpdf.com/fizicheskaya-kultura-10-11-klassy-elektronnaya-forma-uchebnika" TargetMode="External"/><Relationship Id="rId154" Type="http://schemas.openxmlformats.org/officeDocument/2006/relationships/hyperlink" Target="https://ru.schoolpdf.com/fizicheskaya-kultura-10-11-klassy-elektronnaya-forma-uchebnika" TargetMode="External"/><Relationship Id="rId16" Type="http://schemas.openxmlformats.org/officeDocument/2006/relationships/hyperlink" Target="https://ru.schoolpdf.com/fizicheskaya-kultura-10-11-klassy-elektronnaya-forma-uchebnika" TargetMode="External"/><Relationship Id="rId37" Type="http://schemas.openxmlformats.org/officeDocument/2006/relationships/hyperlink" Target="https://ru.schoolpdf.com/fizicheskaya-kultura-10-11-klassy-elektronnaya-forma-uchebnika" TargetMode="External"/><Relationship Id="rId58" Type="http://schemas.openxmlformats.org/officeDocument/2006/relationships/hyperlink" Target="https://ru.schoolpdf.com/fizicheskaya-kultura-10-11-klassy-elektronnaya-forma-uchebnika" TargetMode="External"/><Relationship Id="rId79" Type="http://schemas.openxmlformats.org/officeDocument/2006/relationships/hyperlink" Target="https://ru.schoolpdf.com/fizicheskaya-kultura-10-11-klassy-elektronnaya-forma-uchebnika" TargetMode="External"/><Relationship Id="rId102" Type="http://schemas.openxmlformats.org/officeDocument/2006/relationships/hyperlink" Target="https://ru.schoolpdf.com/fizicheskaya-kultura-10-11-klassy-elektronnaya-forma-uchebnika" TargetMode="External"/><Relationship Id="rId123" Type="http://schemas.openxmlformats.org/officeDocument/2006/relationships/hyperlink" Target="https://ru.schoolpdf.com/fizicheskaya-kultura-10-11-klassy-elektronnaya-forma-uchebnika" TargetMode="External"/><Relationship Id="rId144" Type="http://schemas.openxmlformats.org/officeDocument/2006/relationships/hyperlink" Target="https://ru.schoolpdf.com/fizicheskaya-kultura-10-11-klassy-elektronnaya-forma-uchebnika" TargetMode="External"/><Relationship Id="rId90" Type="http://schemas.openxmlformats.org/officeDocument/2006/relationships/hyperlink" Target="https://ru.schoolpdf.com/fizicheskaya-kultura-10-11-klassy-elektronnaya-forma-uchebnika" TargetMode="External"/><Relationship Id="rId165" Type="http://schemas.openxmlformats.org/officeDocument/2006/relationships/hyperlink" Target="https://www.gto.ru/" TargetMode="External"/><Relationship Id="rId27" Type="http://schemas.openxmlformats.org/officeDocument/2006/relationships/hyperlink" Target="https://ru.schoolpdf.com/fizicheskaya-kultura-10-11-klassy-elektronnaya-forma-uchebnika" TargetMode="External"/><Relationship Id="rId48" Type="http://schemas.openxmlformats.org/officeDocument/2006/relationships/hyperlink" Target="https://ru.schoolpdf.com/fizicheskaya-kultura-10-11-klassy-elektronnaya-forma-uchebnika" TargetMode="External"/><Relationship Id="rId69" Type="http://schemas.openxmlformats.org/officeDocument/2006/relationships/hyperlink" Target="https://ru.schoolpdf.com/fizicheskaya-kultura-10-11-klassy-elektronnaya-forma-uchebnika" TargetMode="External"/><Relationship Id="rId113" Type="http://schemas.openxmlformats.org/officeDocument/2006/relationships/hyperlink" Target="https://ru.schoolpdf.com/fizicheskaya-kultura-10-11-klassy-elektronnaya-forma-uchebnika" TargetMode="External"/><Relationship Id="rId134" Type="http://schemas.openxmlformats.org/officeDocument/2006/relationships/hyperlink" Target="https://ru.schoolpdf.com/fizicheskaya-kultura-10-11-klassy-elektronnaya-forma-uchebnika" TargetMode="External"/><Relationship Id="rId80" Type="http://schemas.openxmlformats.org/officeDocument/2006/relationships/hyperlink" Target="https://ru.schoolpdf.com/fizicheskaya-kultura-10-11-klassy-elektronnaya-forma-uchebnika" TargetMode="External"/><Relationship Id="rId155" Type="http://schemas.openxmlformats.org/officeDocument/2006/relationships/hyperlink" Target="https://ru.schoolpdf.com/fizicheskaya-kultura-10-11-klassy-elektronnaya-forma-ucheb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40</Pages>
  <Words>15028</Words>
  <Characters>85662</Characters>
  <Application>Microsoft Office Word</Application>
  <DocSecurity>0</DocSecurity>
  <Lines>713</Lines>
  <Paragraphs>200</Paragraphs>
  <ScaleCrop>false</ScaleCrop>
  <Company/>
  <LinksUpToDate>false</LinksUpToDate>
  <CharactersWithSpaces>100490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Светлана</cp:lastModifiedBy>
  <cp:revision>3</cp:revision>
  <dcterms:created xsi:type="dcterms:W3CDTF">2023-10-03T09:57:00Z</dcterms:created>
  <dcterms:modified xsi:type="dcterms:W3CDTF">2023-10-03T11:16:00Z</dcterms:modified>
  <dc:language>ru-RU</dc:language>
</cp:coreProperties>
</file>